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1551B9" w14:textId="0DFCCB08" w:rsidR="00BA0FCD" w:rsidRPr="00931826" w:rsidRDefault="00BA0FCD" w:rsidP="00931826">
      <w:pPr>
        <w:jc w:val="left"/>
        <w:rPr>
          <w:rFonts w:ascii="Arial" w:hAnsi="Arial" w:cs="Arial"/>
          <w:szCs w:val="24"/>
        </w:rPr>
      </w:pPr>
      <w:bookmarkStart w:id="0" w:name="_GoBack"/>
      <w:bookmarkEnd w:id="0"/>
    </w:p>
    <w:p w14:paraId="5DBD652A" w14:textId="77777777" w:rsidR="00931826" w:rsidRPr="00931826" w:rsidRDefault="00931826" w:rsidP="00931826">
      <w:pPr>
        <w:tabs>
          <w:tab w:val="left" w:pos="7935"/>
        </w:tabs>
        <w:suppressAutoHyphens/>
        <w:jc w:val="left"/>
        <w:rPr>
          <w:rFonts w:ascii="Arial" w:eastAsia="Calibri" w:hAnsi="Arial" w:cs="Arial"/>
          <w:sz w:val="28"/>
          <w:szCs w:val="28"/>
          <w:lang w:eastAsia="ar-SA"/>
        </w:rPr>
      </w:pPr>
    </w:p>
    <w:p w14:paraId="45DEE0BD" w14:textId="77777777" w:rsidR="00931826" w:rsidRPr="00931826" w:rsidRDefault="00931826" w:rsidP="00931826">
      <w:pPr>
        <w:pBdr>
          <w:top w:val="single" w:sz="4" w:space="17" w:color="auto"/>
          <w:left w:val="single" w:sz="4" w:space="4" w:color="auto"/>
          <w:bottom w:val="single" w:sz="4" w:space="13" w:color="auto"/>
          <w:right w:val="single" w:sz="4" w:space="4" w:color="auto"/>
          <w:between w:val="single" w:sz="4" w:space="1" w:color="auto"/>
          <w:bar w:val="single" w:sz="4" w:color="auto"/>
        </w:pBdr>
        <w:suppressAutoHyphens/>
        <w:spacing w:before="200" w:after="200"/>
        <w:jc w:val="center"/>
        <w:rPr>
          <w:rFonts w:ascii="Arial" w:eastAsia="Calibri" w:hAnsi="Arial" w:cs="Arial"/>
          <w:sz w:val="40"/>
          <w:szCs w:val="40"/>
          <w:lang w:eastAsia="ar-SA"/>
        </w:rPr>
      </w:pPr>
      <w:r w:rsidRPr="00931826">
        <w:rPr>
          <w:rFonts w:ascii="Arial" w:eastAsia="Calibri" w:hAnsi="Arial" w:cs="Arial"/>
          <w:b/>
          <w:bCs/>
          <w:sz w:val="40"/>
          <w:szCs w:val="40"/>
          <w:lang w:eastAsia="ar-SA"/>
        </w:rPr>
        <w:t>DIPLÔME DE COMPTABILITÉ ET DE GESTION</w:t>
      </w:r>
    </w:p>
    <w:p w14:paraId="12607C65" w14:textId="77777777" w:rsidR="00931826" w:rsidRPr="00931826" w:rsidRDefault="00931826" w:rsidP="00931826">
      <w:pPr>
        <w:suppressAutoHyphens/>
        <w:jc w:val="left"/>
        <w:rPr>
          <w:rFonts w:ascii="Arial" w:eastAsia="Calibri" w:hAnsi="Arial" w:cs="Arial"/>
          <w:lang w:eastAsia="ar-SA"/>
        </w:rPr>
      </w:pPr>
    </w:p>
    <w:p w14:paraId="1A90D7FB" w14:textId="77777777" w:rsidR="00931826" w:rsidRPr="00931826" w:rsidRDefault="00931826" w:rsidP="00931826">
      <w:pPr>
        <w:suppressAutoHyphens/>
        <w:jc w:val="left"/>
        <w:rPr>
          <w:rFonts w:ascii="Arial" w:eastAsia="Calibri" w:hAnsi="Arial" w:cs="Arial"/>
          <w:lang w:eastAsia="ar-SA"/>
        </w:rPr>
      </w:pPr>
    </w:p>
    <w:p w14:paraId="41BA6EE2" w14:textId="77777777" w:rsidR="00931826" w:rsidRDefault="00931826" w:rsidP="00931826">
      <w:pPr>
        <w:suppressAutoHyphens/>
        <w:jc w:val="left"/>
        <w:rPr>
          <w:rFonts w:ascii="Arial" w:eastAsia="Calibri" w:hAnsi="Arial" w:cs="Arial"/>
          <w:lang w:eastAsia="ar-SA"/>
        </w:rPr>
      </w:pPr>
    </w:p>
    <w:p w14:paraId="283C9E82" w14:textId="77777777" w:rsidR="00931826" w:rsidRDefault="00931826" w:rsidP="00931826">
      <w:pPr>
        <w:suppressAutoHyphens/>
        <w:jc w:val="left"/>
        <w:rPr>
          <w:rFonts w:ascii="Arial" w:eastAsia="Calibri" w:hAnsi="Arial" w:cs="Arial"/>
          <w:lang w:eastAsia="ar-SA"/>
        </w:rPr>
      </w:pPr>
    </w:p>
    <w:p w14:paraId="3899A2DD" w14:textId="77777777" w:rsidR="00931826" w:rsidRDefault="00931826" w:rsidP="00931826">
      <w:pPr>
        <w:suppressAutoHyphens/>
        <w:jc w:val="left"/>
        <w:rPr>
          <w:rFonts w:ascii="Arial" w:eastAsia="Calibri" w:hAnsi="Arial" w:cs="Arial"/>
          <w:lang w:eastAsia="ar-SA"/>
        </w:rPr>
      </w:pPr>
    </w:p>
    <w:p w14:paraId="7909D69E" w14:textId="77777777" w:rsidR="00931826" w:rsidRDefault="00931826" w:rsidP="00931826">
      <w:pPr>
        <w:suppressAutoHyphens/>
        <w:jc w:val="left"/>
        <w:rPr>
          <w:rFonts w:ascii="Arial" w:eastAsia="Calibri" w:hAnsi="Arial" w:cs="Arial"/>
          <w:lang w:eastAsia="ar-SA"/>
        </w:rPr>
      </w:pPr>
    </w:p>
    <w:p w14:paraId="097B5F8A" w14:textId="77777777" w:rsidR="00931826" w:rsidRDefault="00931826" w:rsidP="00931826">
      <w:pPr>
        <w:suppressAutoHyphens/>
        <w:jc w:val="left"/>
        <w:rPr>
          <w:rFonts w:ascii="Arial" w:eastAsia="Calibri" w:hAnsi="Arial" w:cs="Arial"/>
          <w:lang w:eastAsia="ar-SA"/>
        </w:rPr>
      </w:pPr>
    </w:p>
    <w:p w14:paraId="5D0CF996" w14:textId="77777777" w:rsidR="00931826" w:rsidRDefault="00931826" w:rsidP="00931826">
      <w:pPr>
        <w:suppressAutoHyphens/>
        <w:jc w:val="left"/>
        <w:rPr>
          <w:rFonts w:ascii="Arial" w:eastAsia="Calibri" w:hAnsi="Arial" w:cs="Arial"/>
          <w:lang w:eastAsia="ar-SA"/>
        </w:rPr>
      </w:pPr>
    </w:p>
    <w:p w14:paraId="55CFE222" w14:textId="77777777" w:rsidR="00931826" w:rsidRDefault="00931826" w:rsidP="00931826">
      <w:pPr>
        <w:suppressAutoHyphens/>
        <w:jc w:val="left"/>
        <w:rPr>
          <w:rFonts w:ascii="Arial" w:eastAsia="Calibri" w:hAnsi="Arial" w:cs="Arial"/>
          <w:lang w:eastAsia="ar-SA"/>
        </w:rPr>
      </w:pPr>
    </w:p>
    <w:p w14:paraId="232308BF" w14:textId="77777777" w:rsidR="00931826" w:rsidRPr="00931826" w:rsidRDefault="00931826" w:rsidP="00931826">
      <w:pPr>
        <w:suppressAutoHyphens/>
        <w:jc w:val="left"/>
        <w:rPr>
          <w:rFonts w:ascii="Arial" w:eastAsia="Calibri" w:hAnsi="Arial" w:cs="Arial"/>
          <w:lang w:eastAsia="ar-SA"/>
        </w:rPr>
      </w:pPr>
    </w:p>
    <w:p w14:paraId="12134B6D" w14:textId="77777777" w:rsidR="00DA345E" w:rsidRPr="00931826" w:rsidRDefault="00DA345E" w:rsidP="00931826">
      <w:pPr>
        <w:jc w:val="left"/>
        <w:rPr>
          <w:rFonts w:ascii="Arial" w:hAnsi="Arial" w:cs="Arial"/>
          <w:szCs w:val="24"/>
        </w:rPr>
      </w:pPr>
    </w:p>
    <w:p w14:paraId="09414561" w14:textId="77777777" w:rsidR="00DA345E" w:rsidRPr="00931826" w:rsidRDefault="00DA345E" w:rsidP="00931826">
      <w:pPr>
        <w:pStyle w:val="Titre"/>
        <w:jc w:val="left"/>
        <w:rPr>
          <w:rFonts w:ascii="Arial" w:hAnsi="Arial" w:cs="Arial"/>
          <w:b/>
          <w:bCs/>
          <w:caps/>
          <w:sz w:val="24"/>
          <w:szCs w:val="24"/>
        </w:rPr>
      </w:pPr>
    </w:p>
    <w:p w14:paraId="280F573B" w14:textId="77777777" w:rsidR="00DA345E" w:rsidRPr="00931826" w:rsidRDefault="00DA345E" w:rsidP="00931826">
      <w:pPr>
        <w:jc w:val="left"/>
        <w:rPr>
          <w:rFonts w:ascii="Arial" w:hAnsi="Arial" w:cs="Arial"/>
          <w:szCs w:val="24"/>
        </w:rPr>
      </w:pPr>
    </w:p>
    <w:p w14:paraId="6F9246BA" w14:textId="77777777" w:rsidR="00931826" w:rsidRPr="00931826" w:rsidRDefault="00931826" w:rsidP="00931826">
      <w:pPr>
        <w:pStyle w:val="Titre3"/>
        <w:rPr>
          <w:rFonts w:ascii="Arial" w:hAnsi="Arial" w:cs="Arial"/>
          <w:sz w:val="40"/>
          <w:szCs w:val="40"/>
        </w:rPr>
      </w:pPr>
      <w:r w:rsidRPr="00931826">
        <w:rPr>
          <w:rFonts w:ascii="Arial" w:hAnsi="Arial" w:cs="Arial"/>
          <w:sz w:val="40"/>
          <w:szCs w:val="40"/>
        </w:rPr>
        <w:t>UE 9 – COMPTABILITÉ</w:t>
      </w:r>
    </w:p>
    <w:p w14:paraId="59B034AC" w14:textId="77777777" w:rsidR="00DA345E" w:rsidRPr="00931826" w:rsidRDefault="00DA345E" w:rsidP="00DA345E">
      <w:pPr>
        <w:rPr>
          <w:rFonts w:ascii="Arial" w:hAnsi="Arial" w:cs="Arial"/>
        </w:rPr>
      </w:pPr>
    </w:p>
    <w:p w14:paraId="57E181ED" w14:textId="77777777" w:rsidR="00DA345E" w:rsidRPr="00931826" w:rsidRDefault="00DA345E" w:rsidP="00DA345E">
      <w:pPr>
        <w:pStyle w:val="Titre"/>
        <w:rPr>
          <w:rFonts w:ascii="Arial" w:hAnsi="Arial" w:cs="Arial"/>
          <w:b/>
          <w:bCs/>
          <w:caps/>
          <w:sz w:val="24"/>
          <w:szCs w:val="24"/>
        </w:rPr>
      </w:pPr>
    </w:p>
    <w:p w14:paraId="014239F7" w14:textId="77777777" w:rsidR="00DA345E" w:rsidRDefault="00DA345E" w:rsidP="00A00E49">
      <w:pPr>
        <w:pStyle w:val="Titre"/>
        <w:rPr>
          <w:rFonts w:ascii="Arial" w:hAnsi="Arial" w:cs="Arial"/>
          <w:b/>
          <w:bCs/>
          <w:caps/>
          <w:sz w:val="24"/>
          <w:szCs w:val="24"/>
        </w:rPr>
      </w:pPr>
    </w:p>
    <w:p w14:paraId="64B67C8A" w14:textId="77777777" w:rsidR="00931826" w:rsidRDefault="00931826" w:rsidP="00A00E49">
      <w:pPr>
        <w:pStyle w:val="Titre"/>
        <w:rPr>
          <w:rFonts w:ascii="Arial" w:hAnsi="Arial" w:cs="Arial"/>
          <w:b/>
          <w:bCs/>
          <w:caps/>
          <w:sz w:val="24"/>
          <w:szCs w:val="24"/>
        </w:rPr>
      </w:pPr>
    </w:p>
    <w:p w14:paraId="47D4A2BC" w14:textId="77777777" w:rsidR="00931826" w:rsidRDefault="00931826" w:rsidP="00A00E49">
      <w:pPr>
        <w:pStyle w:val="Titre"/>
        <w:rPr>
          <w:rFonts w:ascii="Arial" w:hAnsi="Arial" w:cs="Arial"/>
          <w:b/>
          <w:bCs/>
          <w:caps/>
          <w:sz w:val="24"/>
          <w:szCs w:val="24"/>
        </w:rPr>
      </w:pPr>
    </w:p>
    <w:p w14:paraId="4373DB1E" w14:textId="77777777" w:rsidR="00931826" w:rsidRPr="00931826" w:rsidRDefault="00931826" w:rsidP="00A00E49">
      <w:pPr>
        <w:pStyle w:val="Titre"/>
        <w:rPr>
          <w:rFonts w:ascii="Arial" w:hAnsi="Arial" w:cs="Arial"/>
          <w:b/>
          <w:bCs/>
          <w:caps/>
          <w:sz w:val="24"/>
          <w:szCs w:val="24"/>
        </w:rPr>
      </w:pPr>
    </w:p>
    <w:p w14:paraId="4EA9D90D" w14:textId="77777777" w:rsidR="00931826" w:rsidRPr="00931826" w:rsidRDefault="00931826" w:rsidP="00931826">
      <w:pPr>
        <w:pStyle w:val="Titre"/>
        <w:rPr>
          <w:rFonts w:ascii="Arial" w:hAnsi="Arial" w:cs="Arial"/>
          <w:b/>
          <w:bCs/>
          <w:caps/>
          <w:sz w:val="36"/>
          <w:szCs w:val="36"/>
        </w:rPr>
      </w:pPr>
      <w:r w:rsidRPr="00931826">
        <w:rPr>
          <w:rFonts w:ascii="Arial" w:hAnsi="Arial" w:cs="Arial"/>
          <w:b/>
          <w:bCs/>
          <w:caps/>
          <w:sz w:val="36"/>
          <w:szCs w:val="36"/>
        </w:rPr>
        <w:t xml:space="preserve">SESSION </w:t>
      </w:r>
      <w:r w:rsidR="00C2055C">
        <w:rPr>
          <w:rFonts w:ascii="Arial" w:hAnsi="Arial" w:cs="Arial"/>
          <w:b/>
          <w:bCs/>
          <w:caps/>
          <w:sz w:val="36"/>
          <w:szCs w:val="36"/>
        </w:rPr>
        <w:t>20</w:t>
      </w:r>
      <w:r w:rsidR="00F93C0B">
        <w:rPr>
          <w:rFonts w:ascii="Arial" w:hAnsi="Arial" w:cs="Arial"/>
          <w:b/>
          <w:bCs/>
          <w:caps/>
          <w:sz w:val="36"/>
          <w:szCs w:val="36"/>
        </w:rPr>
        <w:t>20</w:t>
      </w:r>
    </w:p>
    <w:p w14:paraId="64F8A8AE" w14:textId="77777777" w:rsidR="00DA345E" w:rsidRPr="00931826" w:rsidRDefault="00DA345E" w:rsidP="00A00E49">
      <w:pPr>
        <w:jc w:val="center"/>
        <w:rPr>
          <w:rFonts w:ascii="Arial" w:hAnsi="Arial" w:cs="Arial"/>
          <w:sz w:val="22"/>
        </w:rPr>
      </w:pPr>
    </w:p>
    <w:p w14:paraId="326BF6B3" w14:textId="77777777" w:rsidR="00DA345E" w:rsidRPr="00931826" w:rsidRDefault="00DA345E" w:rsidP="00A00E49">
      <w:pPr>
        <w:jc w:val="center"/>
        <w:rPr>
          <w:rFonts w:ascii="Arial" w:hAnsi="Arial" w:cs="Arial"/>
          <w:sz w:val="22"/>
        </w:rPr>
      </w:pPr>
    </w:p>
    <w:p w14:paraId="72E4028C" w14:textId="77777777" w:rsidR="00DA345E" w:rsidRPr="00931826" w:rsidRDefault="00DA345E" w:rsidP="00A00E49">
      <w:pPr>
        <w:spacing w:line="259" w:lineRule="auto"/>
        <w:jc w:val="center"/>
        <w:rPr>
          <w:rFonts w:ascii="Arial" w:hAnsi="Arial" w:cs="Arial"/>
          <w:b/>
          <w:sz w:val="22"/>
        </w:rPr>
      </w:pPr>
    </w:p>
    <w:p w14:paraId="3042A6AD" w14:textId="77777777" w:rsidR="00DA345E" w:rsidRPr="00931826" w:rsidRDefault="00DA345E" w:rsidP="00A00E49">
      <w:pPr>
        <w:tabs>
          <w:tab w:val="left" w:pos="8340"/>
        </w:tabs>
        <w:spacing w:before="60"/>
        <w:jc w:val="center"/>
        <w:rPr>
          <w:rFonts w:ascii="Arial" w:hAnsi="Arial" w:cs="Arial"/>
          <w:b/>
          <w:sz w:val="28"/>
          <w:szCs w:val="28"/>
        </w:rPr>
      </w:pPr>
      <w:r w:rsidRPr="00931826">
        <w:rPr>
          <w:rFonts w:ascii="Arial" w:hAnsi="Arial" w:cs="Arial"/>
          <w:b/>
          <w:sz w:val="28"/>
          <w:szCs w:val="28"/>
        </w:rPr>
        <w:t xml:space="preserve">Durée de l’épreuve : </w:t>
      </w:r>
      <w:r w:rsidR="00EE0402" w:rsidRPr="00931826">
        <w:rPr>
          <w:rFonts w:ascii="Arial" w:hAnsi="Arial" w:cs="Arial"/>
          <w:b/>
          <w:sz w:val="28"/>
          <w:szCs w:val="28"/>
        </w:rPr>
        <w:t>3</w:t>
      </w:r>
      <w:r w:rsidRPr="00931826">
        <w:rPr>
          <w:rFonts w:ascii="Arial" w:hAnsi="Arial" w:cs="Arial"/>
          <w:b/>
          <w:sz w:val="28"/>
          <w:szCs w:val="28"/>
        </w:rPr>
        <w:t xml:space="preserve"> heures     -     Coefficient : 1</w:t>
      </w:r>
    </w:p>
    <w:p w14:paraId="08011165" w14:textId="77777777" w:rsidR="00DA345E" w:rsidRPr="00931826" w:rsidRDefault="00DA345E" w:rsidP="00931826">
      <w:pPr>
        <w:tabs>
          <w:tab w:val="left" w:pos="8340"/>
          <w:tab w:val="left" w:pos="9214"/>
        </w:tabs>
        <w:spacing w:before="60"/>
        <w:jc w:val="center"/>
        <w:rPr>
          <w:rFonts w:ascii="Arial" w:hAnsi="Arial" w:cs="Arial"/>
          <w:b/>
          <w:szCs w:val="24"/>
        </w:rPr>
      </w:pPr>
    </w:p>
    <w:p w14:paraId="2C04FB4D" w14:textId="77777777" w:rsidR="00D035F0" w:rsidRPr="00931826" w:rsidRDefault="004B0E78" w:rsidP="00A00E49">
      <w:pPr>
        <w:pBdr>
          <w:bottom w:val="single" w:sz="6" w:space="1" w:color="auto"/>
        </w:pBdr>
        <w:tabs>
          <w:tab w:val="left" w:pos="8340"/>
        </w:tabs>
        <w:jc w:val="center"/>
        <w:rPr>
          <w:rFonts w:ascii="Arial" w:hAnsi="Arial" w:cs="Arial"/>
          <w:b/>
          <w:caps/>
          <w:sz w:val="32"/>
          <w:szCs w:val="32"/>
        </w:rPr>
      </w:pPr>
      <w:r>
        <w:rPr>
          <w:rFonts w:ascii="Arial" w:hAnsi="Arial" w:cs="Arial"/>
          <w:b/>
          <w:caps/>
          <w:sz w:val="32"/>
          <w:szCs w:val="32"/>
        </w:rPr>
        <w:br w:type="page"/>
      </w:r>
      <w:r w:rsidR="00931826">
        <w:rPr>
          <w:rFonts w:ascii="Arial" w:hAnsi="Arial" w:cs="Arial"/>
          <w:b/>
          <w:caps/>
          <w:sz w:val="32"/>
          <w:szCs w:val="32"/>
        </w:rPr>
        <w:lastRenderedPageBreak/>
        <w:t xml:space="preserve">UE 9 – </w:t>
      </w:r>
      <w:r w:rsidR="00EE0402" w:rsidRPr="00931826">
        <w:rPr>
          <w:rFonts w:ascii="Arial" w:hAnsi="Arial" w:cs="Arial"/>
          <w:b/>
          <w:caps/>
          <w:sz w:val="32"/>
          <w:szCs w:val="32"/>
        </w:rPr>
        <w:t>comptabilit</w:t>
      </w:r>
      <w:r w:rsidR="00931826">
        <w:rPr>
          <w:rFonts w:ascii="Arial" w:hAnsi="Arial" w:cs="Arial"/>
          <w:b/>
          <w:caps/>
          <w:sz w:val="32"/>
          <w:szCs w:val="32"/>
        </w:rPr>
        <w:t>É</w:t>
      </w:r>
    </w:p>
    <w:p w14:paraId="562987DF" w14:textId="77777777" w:rsidR="00FE109E" w:rsidRDefault="00FE109E" w:rsidP="00A00E49">
      <w:pPr>
        <w:pBdr>
          <w:bottom w:val="single" w:sz="6" w:space="1" w:color="auto"/>
        </w:pBdr>
        <w:tabs>
          <w:tab w:val="left" w:pos="8340"/>
        </w:tabs>
        <w:spacing w:before="60"/>
        <w:jc w:val="center"/>
        <w:rPr>
          <w:rFonts w:ascii="Arial" w:hAnsi="Arial" w:cs="Arial"/>
          <w:b/>
          <w:szCs w:val="24"/>
        </w:rPr>
      </w:pPr>
      <w:r w:rsidRPr="00931826">
        <w:rPr>
          <w:rFonts w:ascii="Arial" w:hAnsi="Arial" w:cs="Arial"/>
          <w:b/>
          <w:szCs w:val="24"/>
        </w:rPr>
        <w:t xml:space="preserve">Durée de l’épreuve : </w:t>
      </w:r>
      <w:r w:rsidR="00557BEF" w:rsidRPr="00931826">
        <w:rPr>
          <w:rFonts w:ascii="Arial" w:hAnsi="Arial" w:cs="Arial"/>
          <w:b/>
          <w:szCs w:val="24"/>
        </w:rPr>
        <w:t>3</w:t>
      </w:r>
      <w:r w:rsidRPr="00931826">
        <w:rPr>
          <w:rFonts w:ascii="Arial" w:hAnsi="Arial" w:cs="Arial"/>
          <w:b/>
          <w:szCs w:val="24"/>
        </w:rPr>
        <w:t xml:space="preserve"> heures     -     coefficient : </w:t>
      </w:r>
      <w:r w:rsidR="00F53C71" w:rsidRPr="00931826">
        <w:rPr>
          <w:rFonts w:ascii="Arial" w:hAnsi="Arial" w:cs="Arial"/>
          <w:b/>
          <w:szCs w:val="24"/>
        </w:rPr>
        <w:t>1</w:t>
      </w:r>
    </w:p>
    <w:p w14:paraId="124E5A1E" w14:textId="77777777" w:rsidR="00931826" w:rsidRPr="00931826" w:rsidRDefault="00931826" w:rsidP="00A00E49">
      <w:pPr>
        <w:pBdr>
          <w:bottom w:val="single" w:sz="6" w:space="1" w:color="auto"/>
        </w:pBdr>
        <w:tabs>
          <w:tab w:val="left" w:pos="8340"/>
        </w:tabs>
        <w:spacing w:before="60"/>
        <w:jc w:val="center"/>
        <w:rPr>
          <w:rFonts w:ascii="Arial" w:hAnsi="Arial" w:cs="Arial"/>
          <w:b/>
          <w:szCs w:val="24"/>
        </w:rPr>
      </w:pPr>
    </w:p>
    <w:p w14:paraId="62E3FE26" w14:textId="77777777" w:rsidR="00FE109E" w:rsidRPr="00931826" w:rsidRDefault="00FE109E" w:rsidP="00A00E49">
      <w:pPr>
        <w:pStyle w:val="Titre"/>
        <w:jc w:val="both"/>
        <w:rPr>
          <w:rFonts w:ascii="Arial" w:hAnsi="Arial" w:cs="Arial"/>
          <w:sz w:val="22"/>
          <w:szCs w:val="22"/>
        </w:rPr>
      </w:pPr>
      <w:r w:rsidRPr="00931826">
        <w:rPr>
          <w:rFonts w:ascii="Arial" w:hAnsi="Arial" w:cs="Arial"/>
          <w:sz w:val="22"/>
          <w:szCs w:val="22"/>
        </w:rPr>
        <w:t>Document autorisé :</w:t>
      </w:r>
    </w:p>
    <w:p w14:paraId="5F99DC0F" w14:textId="77777777" w:rsidR="00FE109E" w:rsidRPr="00931826" w:rsidRDefault="00FE109E" w:rsidP="00A00E49">
      <w:pPr>
        <w:pStyle w:val="Titre"/>
        <w:jc w:val="both"/>
        <w:rPr>
          <w:rFonts w:ascii="Arial" w:hAnsi="Arial" w:cs="Arial"/>
          <w:b/>
          <w:bCs/>
          <w:sz w:val="22"/>
          <w:szCs w:val="22"/>
        </w:rPr>
      </w:pPr>
      <w:r w:rsidRPr="00931826">
        <w:rPr>
          <w:rFonts w:ascii="Arial" w:hAnsi="Arial" w:cs="Arial"/>
          <w:b/>
          <w:bCs/>
          <w:sz w:val="22"/>
          <w:szCs w:val="22"/>
        </w:rPr>
        <w:t>Liste des comptes du plan comptable général, à l’exclusion de toute autre information.</w:t>
      </w:r>
    </w:p>
    <w:p w14:paraId="2C9C06A3" w14:textId="77777777" w:rsidR="00FE109E" w:rsidRPr="00931826" w:rsidRDefault="00FE109E" w:rsidP="00A00E49">
      <w:pPr>
        <w:pStyle w:val="Titre"/>
        <w:ind w:firstLine="284"/>
        <w:jc w:val="both"/>
        <w:rPr>
          <w:rFonts w:ascii="Arial" w:hAnsi="Arial" w:cs="Arial"/>
          <w:b/>
          <w:bCs/>
          <w:sz w:val="10"/>
          <w:szCs w:val="10"/>
        </w:rPr>
      </w:pPr>
    </w:p>
    <w:p w14:paraId="78B77739" w14:textId="77777777" w:rsidR="00FE109E" w:rsidRPr="00931826" w:rsidRDefault="00FE109E" w:rsidP="00A00E49">
      <w:pPr>
        <w:pStyle w:val="Titre"/>
        <w:jc w:val="both"/>
        <w:rPr>
          <w:rFonts w:ascii="Arial" w:hAnsi="Arial" w:cs="Arial"/>
          <w:sz w:val="22"/>
          <w:szCs w:val="22"/>
        </w:rPr>
      </w:pPr>
      <w:r w:rsidRPr="00931826">
        <w:rPr>
          <w:rFonts w:ascii="Arial" w:hAnsi="Arial" w:cs="Arial"/>
          <w:sz w:val="22"/>
          <w:szCs w:val="22"/>
        </w:rPr>
        <w:t>Matériel autorisé :</w:t>
      </w:r>
    </w:p>
    <w:p w14:paraId="3165C802" w14:textId="77777777" w:rsidR="00FE109E" w:rsidRPr="00931826" w:rsidRDefault="00BB6182" w:rsidP="00A00E49">
      <w:pPr>
        <w:pStyle w:val="Titre"/>
        <w:jc w:val="both"/>
        <w:rPr>
          <w:rFonts w:ascii="Arial" w:hAnsi="Arial" w:cs="Arial"/>
          <w:b/>
          <w:bCs/>
          <w:sz w:val="10"/>
          <w:szCs w:val="10"/>
        </w:rPr>
      </w:pPr>
      <w:r w:rsidRPr="00931826">
        <w:rPr>
          <w:rFonts w:ascii="Arial" w:hAnsi="Arial" w:cs="Arial"/>
          <w:b/>
          <w:bCs/>
          <w:sz w:val="22"/>
          <w:szCs w:val="22"/>
        </w:rPr>
        <w:t>Aucun matériel n’est autorisé. En conséquence, tout usage d’une calculatrice est interdit et constituerait une fraude (le sujet e</w:t>
      </w:r>
      <w:r w:rsidR="000B1F7D" w:rsidRPr="00931826">
        <w:rPr>
          <w:rFonts w:ascii="Arial" w:hAnsi="Arial" w:cs="Arial"/>
          <w:b/>
          <w:bCs/>
          <w:sz w:val="22"/>
          <w:szCs w:val="22"/>
        </w:rPr>
        <w:t>st adapté à cette interdiction).</w:t>
      </w:r>
    </w:p>
    <w:p w14:paraId="28B6C9C6" w14:textId="77777777" w:rsidR="00BB6182" w:rsidRPr="00931826" w:rsidRDefault="00BB6182" w:rsidP="00A00E49">
      <w:pPr>
        <w:pStyle w:val="Titre"/>
        <w:jc w:val="both"/>
        <w:rPr>
          <w:rFonts w:ascii="Arial" w:hAnsi="Arial" w:cs="Arial"/>
          <w:sz w:val="22"/>
          <w:szCs w:val="22"/>
        </w:rPr>
      </w:pPr>
    </w:p>
    <w:p w14:paraId="07676AA1" w14:textId="77777777" w:rsidR="00FE109E" w:rsidRPr="00931826" w:rsidRDefault="00FE109E" w:rsidP="00A00E49">
      <w:pPr>
        <w:pStyle w:val="Titre"/>
        <w:jc w:val="both"/>
        <w:rPr>
          <w:rFonts w:ascii="Arial" w:hAnsi="Arial" w:cs="Arial"/>
          <w:sz w:val="22"/>
          <w:szCs w:val="22"/>
        </w:rPr>
      </w:pPr>
      <w:r w:rsidRPr="00931826">
        <w:rPr>
          <w:rFonts w:ascii="Arial" w:hAnsi="Arial" w:cs="Arial"/>
          <w:sz w:val="22"/>
          <w:szCs w:val="22"/>
        </w:rPr>
        <w:t>Document remis au candidat :</w:t>
      </w:r>
    </w:p>
    <w:p w14:paraId="257250B9" w14:textId="42214A4A" w:rsidR="00FE109E" w:rsidRPr="00931826" w:rsidRDefault="00BB6182" w:rsidP="00A00E49">
      <w:pPr>
        <w:pStyle w:val="Titre"/>
        <w:jc w:val="both"/>
        <w:rPr>
          <w:rFonts w:ascii="Arial" w:hAnsi="Arial" w:cs="Arial"/>
          <w:b/>
          <w:bCs/>
          <w:sz w:val="22"/>
          <w:szCs w:val="22"/>
        </w:rPr>
      </w:pPr>
      <w:r w:rsidRPr="00931826">
        <w:rPr>
          <w:rFonts w:ascii="Arial" w:hAnsi="Arial" w:cs="Arial"/>
          <w:b/>
          <w:bCs/>
          <w:sz w:val="22"/>
          <w:szCs w:val="22"/>
        </w:rPr>
        <w:t xml:space="preserve">Le sujet comporte </w:t>
      </w:r>
      <w:r w:rsidR="00773599">
        <w:rPr>
          <w:rFonts w:ascii="Arial" w:hAnsi="Arial" w:cs="Arial"/>
          <w:b/>
          <w:bCs/>
          <w:sz w:val="22"/>
          <w:szCs w:val="22"/>
        </w:rPr>
        <w:t>1</w:t>
      </w:r>
      <w:r w:rsidR="00236CEB">
        <w:rPr>
          <w:rFonts w:ascii="Arial" w:hAnsi="Arial" w:cs="Arial"/>
          <w:b/>
          <w:bCs/>
          <w:sz w:val="22"/>
          <w:szCs w:val="22"/>
        </w:rPr>
        <w:t>3</w:t>
      </w:r>
      <w:r w:rsidR="00CC2875" w:rsidRPr="00931826">
        <w:rPr>
          <w:rFonts w:ascii="Arial" w:hAnsi="Arial" w:cs="Arial"/>
          <w:b/>
          <w:bCs/>
          <w:sz w:val="22"/>
          <w:szCs w:val="22"/>
        </w:rPr>
        <w:t xml:space="preserve"> pages numérotées de </w:t>
      </w:r>
      <w:r w:rsidR="00773599">
        <w:rPr>
          <w:rFonts w:ascii="Arial" w:hAnsi="Arial" w:cs="Arial"/>
          <w:b/>
          <w:bCs/>
          <w:sz w:val="22"/>
          <w:szCs w:val="22"/>
        </w:rPr>
        <w:t>1</w:t>
      </w:r>
      <w:r w:rsidR="00E97B94" w:rsidRPr="00931826">
        <w:rPr>
          <w:rFonts w:ascii="Arial" w:hAnsi="Arial" w:cs="Arial"/>
          <w:b/>
          <w:bCs/>
          <w:sz w:val="22"/>
          <w:szCs w:val="22"/>
        </w:rPr>
        <w:t>/</w:t>
      </w:r>
      <w:r w:rsidR="00773599">
        <w:rPr>
          <w:rFonts w:ascii="Arial" w:hAnsi="Arial" w:cs="Arial"/>
          <w:b/>
          <w:bCs/>
          <w:sz w:val="22"/>
          <w:szCs w:val="22"/>
        </w:rPr>
        <w:t>1</w:t>
      </w:r>
      <w:r w:rsidR="00236CEB">
        <w:rPr>
          <w:rFonts w:ascii="Arial" w:hAnsi="Arial" w:cs="Arial"/>
          <w:b/>
          <w:bCs/>
          <w:sz w:val="22"/>
          <w:szCs w:val="22"/>
        </w:rPr>
        <w:t>3</w:t>
      </w:r>
      <w:r w:rsidR="00CC2875" w:rsidRPr="00931826">
        <w:rPr>
          <w:rFonts w:ascii="Arial" w:hAnsi="Arial" w:cs="Arial"/>
          <w:b/>
          <w:bCs/>
          <w:sz w:val="22"/>
          <w:szCs w:val="22"/>
        </w:rPr>
        <w:t xml:space="preserve"> </w:t>
      </w:r>
      <w:r w:rsidRPr="00931826">
        <w:rPr>
          <w:rFonts w:ascii="Arial" w:hAnsi="Arial" w:cs="Arial"/>
          <w:b/>
          <w:bCs/>
          <w:sz w:val="22"/>
          <w:szCs w:val="22"/>
        </w:rPr>
        <w:t>à</w:t>
      </w:r>
      <w:r w:rsidR="00CC2875" w:rsidRPr="00931826">
        <w:rPr>
          <w:rFonts w:ascii="Arial" w:hAnsi="Arial" w:cs="Arial"/>
          <w:b/>
          <w:bCs/>
          <w:sz w:val="22"/>
          <w:szCs w:val="22"/>
        </w:rPr>
        <w:t xml:space="preserve"> </w:t>
      </w:r>
      <w:r w:rsidR="00773599">
        <w:rPr>
          <w:rFonts w:ascii="Arial" w:hAnsi="Arial" w:cs="Arial"/>
          <w:b/>
          <w:bCs/>
          <w:sz w:val="22"/>
          <w:szCs w:val="22"/>
        </w:rPr>
        <w:t>1</w:t>
      </w:r>
      <w:r w:rsidR="00236CEB">
        <w:rPr>
          <w:rFonts w:ascii="Arial" w:hAnsi="Arial" w:cs="Arial"/>
          <w:b/>
          <w:bCs/>
          <w:sz w:val="22"/>
          <w:szCs w:val="22"/>
        </w:rPr>
        <w:t>3</w:t>
      </w:r>
      <w:r w:rsidR="00E97B94" w:rsidRPr="00931826">
        <w:rPr>
          <w:rFonts w:ascii="Arial" w:hAnsi="Arial" w:cs="Arial"/>
          <w:b/>
          <w:bCs/>
          <w:sz w:val="22"/>
          <w:szCs w:val="22"/>
        </w:rPr>
        <w:t>/</w:t>
      </w:r>
      <w:r w:rsidR="00773599">
        <w:rPr>
          <w:rFonts w:ascii="Arial" w:hAnsi="Arial" w:cs="Arial"/>
          <w:b/>
          <w:bCs/>
          <w:sz w:val="22"/>
          <w:szCs w:val="22"/>
        </w:rPr>
        <w:t>1</w:t>
      </w:r>
      <w:r w:rsidR="00236CEB">
        <w:rPr>
          <w:rFonts w:ascii="Arial" w:hAnsi="Arial" w:cs="Arial"/>
          <w:b/>
          <w:bCs/>
          <w:sz w:val="22"/>
          <w:szCs w:val="22"/>
        </w:rPr>
        <w:t>3</w:t>
      </w:r>
    </w:p>
    <w:p w14:paraId="2D8F7F75" w14:textId="77777777" w:rsidR="00FE109E" w:rsidRPr="00931826" w:rsidRDefault="00FE109E" w:rsidP="00A00E49">
      <w:pPr>
        <w:pStyle w:val="Titre"/>
        <w:jc w:val="both"/>
        <w:rPr>
          <w:rFonts w:ascii="Arial" w:hAnsi="Arial" w:cs="Arial"/>
          <w:b/>
          <w:bCs/>
          <w:sz w:val="10"/>
          <w:szCs w:val="10"/>
        </w:rPr>
      </w:pPr>
    </w:p>
    <w:p w14:paraId="75197275" w14:textId="77777777" w:rsidR="00BB6182" w:rsidRPr="00931826" w:rsidRDefault="00BB6182" w:rsidP="00A00E49">
      <w:pPr>
        <w:pStyle w:val="Titre"/>
        <w:pBdr>
          <w:bottom w:val="single" w:sz="4" w:space="1" w:color="auto"/>
        </w:pBdr>
        <w:jc w:val="both"/>
        <w:rPr>
          <w:rFonts w:ascii="Arial" w:hAnsi="Arial" w:cs="Arial"/>
          <w:sz w:val="22"/>
          <w:szCs w:val="22"/>
        </w:rPr>
      </w:pPr>
    </w:p>
    <w:p w14:paraId="6C48F33A" w14:textId="77777777" w:rsidR="00FE109E" w:rsidRPr="00931826" w:rsidRDefault="00FE109E" w:rsidP="00A00E49">
      <w:pPr>
        <w:pStyle w:val="Titre"/>
        <w:pBdr>
          <w:bottom w:val="single" w:sz="4" w:space="1" w:color="auto"/>
        </w:pBdr>
        <w:jc w:val="both"/>
        <w:rPr>
          <w:rFonts w:ascii="Arial" w:hAnsi="Arial" w:cs="Arial"/>
          <w:sz w:val="22"/>
          <w:szCs w:val="22"/>
        </w:rPr>
      </w:pPr>
      <w:r w:rsidRPr="00931826">
        <w:rPr>
          <w:rFonts w:ascii="Arial" w:hAnsi="Arial" w:cs="Arial"/>
          <w:sz w:val="22"/>
          <w:szCs w:val="22"/>
        </w:rPr>
        <w:t>Il vous est demandé de vérifier que le sujet est complet dès sa mise à votre disposition.</w:t>
      </w:r>
    </w:p>
    <w:p w14:paraId="45A7FAAC" w14:textId="38DF936E" w:rsidR="00FE109E" w:rsidRPr="00931826" w:rsidRDefault="00FE109E" w:rsidP="00A00E49">
      <w:pPr>
        <w:pStyle w:val="Sous-titre"/>
        <w:spacing w:before="0"/>
        <w:rPr>
          <w:i/>
          <w:iCs/>
        </w:rPr>
      </w:pPr>
      <w:r w:rsidRPr="00931826">
        <w:rPr>
          <w:i/>
          <w:iCs/>
        </w:rPr>
        <w:t>Le suje</w:t>
      </w:r>
      <w:r w:rsidR="006F4551" w:rsidRPr="00931826">
        <w:rPr>
          <w:i/>
          <w:iCs/>
        </w:rPr>
        <w:t xml:space="preserve">t se présente sous la forme de </w:t>
      </w:r>
      <w:r w:rsidR="0000642B">
        <w:rPr>
          <w:i/>
          <w:iCs/>
        </w:rPr>
        <w:t>4</w:t>
      </w:r>
      <w:r w:rsidR="00284FD2" w:rsidRPr="00931826">
        <w:rPr>
          <w:i/>
          <w:iCs/>
        </w:rPr>
        <w:t xml:space="preserve"> </w:t>
      </w:r>
      <w:r w:rsidRPr="00931826">
        <w:rPr>
          <w:i/>
          <w:iCs/>
        </w:rPr>
        <w:t>dossiers indépendants</w:t>
      </w:r>
    </w:p>
    <w:p w14:paraId="58486309" w14:textId="28330869" w:rsidR="00FE109E" w:rsidRPr="00931826" w:rsidRDefault="00FE109E" w:rsidP="00A00E49">
      <w:pPr>
        <w:shd w:val="clear" w:color="auto" w:fill="FFFFFF"/>
        <w:tabs>
          <w:tab w:val="right" w:leader="dot" w:pos="10065"/>
        </w:tabs>
        <w:ind w:left="29"/>
        <w:rPr>
          <w:rFonts w:ascii="Arial" w:hAnsi="Arial" w:cs="Arial"/>
          <w:bCs/>
          <w:color w:val="000000"/>
          <w:sz w:val="22"/>
        </w:rPr>
      </w:pPr>
    </w:p>
    <w:p w14:paraId="6C0C4634" w14:textId="0B0A6E5E" w:rsidR="00FE109E" w:rsidRPr="00931826" w:rsidRDefault="00FE109E" w:rsidP="000C36C0">
      <w:pPr>
        <w:shd w:val="clear" w:color="auto" w:fill="FFFFFF"/>
        <w:tabs>
          <w:tab w:val="right" w:leader="dot" w:pos="10065"/>
        </w:tabs>
        <w:spacing w:before="120" w:after="120"/>
        <w:ind w:left="28"/>
        <w:rPr>
          <w:rFonts w:ascii="Arial" w:hAnsi="Arial" w:cs="Arial"/>
          <w:bCs/>
          <w:color w:val="000000"/>
          <w:sz w:val="22"/>
        </w:rPr>
      </w:pPr>
    </w:p>
    <w:p w14:paraId="2CE23A86" w14:textId="548733BF" w:rsidR="00FF5F9E" w:rsidRDefault="00FF5F9E" w:rsidP="008344D6">
      <w:pPr>
        <w:shd w:val="clear" w:color="auto" w:fill="FFFFFF"/>
        <w:tabs>
          <w:tab w:val="left" w:leader="dot" w:pos="8505"/>
          <w:tab w:val="right" w:leader="dot" w:pos="10065"/>
        </w:tabs>
        <w:ind w:left="32"/>
        <w:rPr>
          <w:rFonts w:ascii="Arial" w:hAnsi="Arial" w:cs="Arial"/>
          <w:b/>
          <w:bCs/>
          <w:color w:val="000000"/>
          <w:sz w:val="22"/>
        </w:rPr>
      </w:pPr>
      <w:r w:rsidRPr="00931826">
        <w:rPr>
          <w:rFonts w:ascii="Arial" w:hAnsi="Arial" w:cs="Arial"/>
          <w:b/>
          <w:bCs/>
          <w:color w:val="000000"/>
          <w:sz w:val="22"/>
        </w:rPr>
        <w:t xml:space="preserve">DOSSIER 1 </w:t>
      </w:r>
      <w:r w:rsidRPr="00FF5F9E">
        <w:rPr>
          <w:rFonts w:ascii="Arial" w:hAnsi="Arial" w:cs="Arial"/>
          <w:color w:val="000000"/>
          <w:sz w:val="22"/>
        </w:rPr>
        <w:t>–</w:t>
      </w:r>
      <w:r w:rsidRPr="00931826">
        <w:rPr>
          <w:rFonts w:ascii="Arial" w:hAnsi="Arial" w:cs="Arial"/>
          <w:b/>
          <w:bCs/>
          <w:color w:val="000000"/>
          <w:sz w:val="22"/>
        </w:rPr>
        <w:t xml:space="preserve"> </w:t>
      </w:r>
      <w:r>
        <w:rPr>
          <w:rFonts w:ascii="Arial" w:hAnsi="Arial" w:cs="Arial"/>
          <w:b/>
          <w:bCs/>
          <w:color w:val="000000"/>
          <w:sz w:val="22"/>
        </w:rPr>
        <w:t>Droit</w:t>
      </w:r>
      <w:r w:rsidR="006116A9">
        <w:rPr>
          <w:rFonts w:ascii="Arial" w:hAnsi="Arial" w:cs="Arial"/>
          <w:b/>
          <w:bCs/>
          <w:color w:val="000000"/>
          <w:sz w:val="22"/>
        </w:rPr>
        <w:t xml:space="preserve"> comptable et environnement numérique</w:t>
      </w:r>
      <w:r w:rsidRPr="00931826">
        <w:rPr>
          <w:rFonts w:ascii="Arial" w:hAnsi="Arial" w:cs="Arial"/>
          <w:bCs/>
          <w:color w:val="000000"/>
          <w:sz w:val="22"/>
        </w:rPr>
        <w:tab/>
      </w:r>
      <w:r w:rsidRPr="00931826">
        <w:rPr>
          <w:rFonts w:ascii="Arial" w:hAnsi="Arial" w:cs="Arial"/>
          <w:color w:val="000000"/>
          <w:sz w:val="22"/>
        </w:rPr>
        <w:t>(</w:t>
      </w:r>
      <w:r w:rsidR="000E28D8">
        <w:rPr>
          <w:rFonts w:ascii="Arial" w:hAnsi="Arial" w:cs="Arial"/>
          <w:color w:val="000000"/>
          <w:sz w:val="22"/>
        </w:rPr>
        <w:t>1,5</w:t>
      </w:r>
      <w:r w:rsidR="002A2456">
        <w:rPr>
          <w:rFonts w:ascii="Arial" w:hAnsi="Arial" w:cs="Arial"/>
          <w:color w:val="000000"/>
          <w:sz w:val="22"/>
        </w:rPr>
        <w:t xml:space="preserve"> point)</w:t>
      </w:r>
    </w:p>
    <w:p w14:paraId="2DEE3559" w14:textId="07113926" w:rsidR="00FE109E" w:rsidRPr="00931826" w:rsidRDefault="00FE109E" w:rsidP="008344D6">
      <w:pPr>
        <w:shd w:val="clear" w:color="auto" w:fill="FFFFFF"/>
        <w:tabs>
          <w:tab w:val="left" w:leader="dot" w:pos="8505"/>
          <w:tab w:val="right" w:leader="dot" w:pos="10065"/>
        </w:tabs>
        <w:ind w:left="32"/>
        <w:rPr>
          <w:rFonts w:ascii="Arial" w:hAnsi="Arial" w:cs="Arial"/>
          <w:b/>
          <w:bCs/>
          <w:color w:val="000000"/>
          <w:sz w:val="22"/>
        </w:rPr>
      </w:pPr>
      <w:r w:rsidRPr="00931826">
        <w:rPr>
          <w:rFonts w:ascii="Arial" w:hAnsi="Arial" w:cs="Arial"/>
          <w:b/>
          <w:bCs/>
          <w:color w:val="000000"/>
          <w:sz w:val="22"/>
        </w:rPr>
        <w:t xml:space="preserve">DOSSIER </w:t>
      </w:r>
      <w:r w:rsidR="00FF5F9E">
        <w:rPr>
          <w:rFonts w:ascii="Arial" w:hAnsi="Arial" w:cs="Arial"/>
          <w:b/>
          <w:bCs/>
          <w:color w:val="000000"/>
          <w:sz w:val="22"/>
        </w:rPr>
        <w:t>2</w:t>
      </w:r>
      <w:r w:rsidRPr="00931826">
        <w:rPr>
          <w:rFonts w:ascii="Arial" w:hAnsi="Arial" w:cs="Arial"/>
          <w:b/>
          <w:bCs/>
          <w:color w:val="000000"/>
          <w:sz w:val="22"/>
        </w:rPr>
        <w:t xml:space="preserve"> </w:t>
      </w:r>
      <w:r w:rsidR="006F4551" w:rsidRPr="00FF5F9E">
        <w:rPr>
          <w:rFonts w:ascii="Arial" w:hAnsi="Arial" w:cs="Arial"/>
          <w:color w:val="000000"/>
          <w:sz w:val="22"/>
        </w:rPr>
        <w:t>–</w:t>
      </w:r>
      <w:r w:rsidRPr="00931826">
        <w:rPr>
          <w:rFonts w:ascii="Arial" w:hAnsi="Arial" w:cs="Arial"/>
          <w:b/>
          <w:bCs/>
          <w:color w:val="000000"/>
          <w:sz w:val="22"/>
        </w:rPr>
        <w:t xml:space="preserve"> </w:t>
      </w:r>
      <w:r w:rsidR="00773599">
        <w:rPr>
          <w:rFonts w:ascii="Arial" w:hAnsi="Arial" w:cs="Arial"/>
          <w:b/>
          <w:bCs/>
          <w:color w:val="000000"/>
          <w:sz w:val="22"/>
        </w:rPr>
        <w:t>Opérations courantes</w:t>
      </w:r>
      <w:r w:rsidR="008210B7" w:rsidRPr="00931826">
        <w:rPr>
          <w:rFonts w:ascii="Arial" w:hAnsi="Arial" w:cs="Arial"/>
          <w:bCs/>
          <w:color w:val="000000"/>
          <w:sz w:val="22"/>
        </w:rPr>
        <w:tab/>
      </w:r>
      <w:r w:rsidR="00157C8E" w:rsidRPr="00931826">
        <w:rPr>
          <w:rFonts w:ascii="Arial" w:hAnsi="Arial" w:cs="Arial"/>
          <w:color w:val="000000"/>
          <w:sz w:val="22"/>
        </w:rPr>
        <w:t>(</w:t>
      </w:r>
      <w:r w:rsidR="000E28D8">
        <w:rPr>
          <w:rFonts w:ascii="Arial" w:hAnsi="Arial" w:cs="Arial"/>
          <w:color w:val="000000"/>
          <w:sz w:val="22"/>
        </w:rPr>
        <w:t>7,5</w:t>
      </w:r>
      <w:r w:rsidR="00157C8E" w:rsidRPr="00931826">
        <w:rPr>
          <w:rFonts w:ascii="Arial" w:hAnsi="Arial" w:cs="Arial"/>
          <w:color w:val="000000"/>
          <w:sz w:val="22"/>
        </w:rPr>
        <w:t xml:space="preserve"> </w:t>
      </w:r>
      <w:r w:rsidR="002A2456">
        <w:rPr>
          <w:rFonts w:ascii="Arial" w:hAnsi="Arial" w:cs="Arial"/>
          <w:color w:val="000000"/>
          <w:sz w:val="22"/>
        </w:rPr>
        <w:t>points)</w:t>
      </w:r>
    </w:p>
    <w:p w14:paraId="268165EF" w14:textId="27CE850D" w:rsidR="00FE109E" w:rsidRPr="00931826" w:rsidRDefault="00FE109E" w:rsidP="008344D6">
      <w:pPr>
        <w:shd w:val="clear" w:color="auto" w:fill="FFFFFF"/>
        <w:tabs>
          <w:tab w:val="left" w:leader="dot" w:pos="8505"/>
          <w:tab w:val="right" w:leader="dot" w:pos="10065"/>
        </w:tabs>
        <w:ind w:left="34"/>
        <w:rPr>
          <w:rFonts w:ascii="Arial" w:hAnsi="Arial" w:cs="Arial"/>
          <w:color w:val="000000"/>
          <w:sz w:val="22"/>
        </w:rPr>
      </w:pPr>
      <w:r w:rsidRPr="00931826">
        <w:rPr>
          <w:rFonts w:ascii="Arial" w:hAnsi="Arial" w:cs="Arial"/>
          <w:b/>
          <w:bCs/>
          <w:color w:val="000000"/>
          <w:sz w:val="22"/>
        </w:rPr>
        <w:t xml:space="preserve">DOSSIER </w:t>
      </w:r>
      <w:r w:rsidR="00FF5F9E">
        <w:rPr>
          <w:rFonts w:ascii="Arial" w:hAnsi="Arial" w:cs="Arial"/>
          <w:b/>
          <w:bCs/>
          <w:color w:val="000000"/>
          <w:sz w:val="22"/>
        </w:rPr>
        <w:t>3</w:t>
      </w:r>
      <w:r w:rsidRPr="00931826">
        <w:rPr>
          <w:rFonts w:ascii="Arial" w:hAnsi="Arial" w:cs="Arial"/>
          <w:b/>
          <w:bCs/>
          <w:color w:val="000000"/>
          <w:sz w:val="22"/>
        </w:rPr>
        <w:t xml:space="preserve"> </w:t>
      </w:r>
      <w:r w:rsidR="006F4551" w:rsidRPr="00931826">
        <w:rPr>
          <w:rFonts w:ascii="Arial" w:hAnsi="Arial" w:cs="Arial"/>
          <w:spacing w:val="-15"/>
          <w:sz w:val="22"/>
        </w:rPr>
        <w:t>–</w:t>
      </w:r>
      <w:r w:rsidR="002D0B07" w:rsidRPr="00931826">
        <w:rPr>
          <w:rFonts w:ascii="Arial" w:hAnsi="Arial" w:cs="Arial"/>
          <w:spacing w:val="-15"/>
          <w:sz w:val="22"/>
        </w:rPr>
        <w:t xml:space="preserve"> </w:t>
      </w:r>
      <w:r w:rsidR="00773599" w:rsidRPr="008064F2">
        <w:rPr>
          <w:rFonts w:ascii="Arial" w:hAnsi="Arial" w:cs="Arial"/>
          <w:b/>
          <w:bCs/>
          <w:sz w:val="22"/>
        </w:rPr>
        <w:t>Opérations d’investissement et de financement</w:t>
      </w:r>
      <w:r w:rsidR="008210B7" w:rsidRPr="00931826">
        <w:rPr>
          <w:rFonts w:ascii="Arial" w:hAnsi="Arial" w:cs="Arial"/>
          <w:bCs/>
          <w:color w:val="000000"/>
          <w:sz w:val="22"/>
        </w:rPr>
        <w:tab/>
      </w:r>
      <w:r w:rsidR="00157C8E" w:rsidRPr="00931826">
        <w:rPr>
          <w:rFonts w:ascii="Arial" w:hAnsi="Arial" w:cs="Arial"/>
          <w:color w:val="000000"/>
          <w:sz w:val="22"/>
        </w:rPr>
        <w:t>(</w:t>
      </w:r>
      <w:r w:rsidR="00832C38">
        <w:rPr>
          <w:rFonts w:ascii="Arial" w:hAnsi="Arial" w:cs="Arial"/>
          <w:color w:val="000000"/>
          <w:sz w:val="22"/>
        </w:rPr>
        <w:t>2,5</w:t>
      </w:r>
      <w:r w:rsidR="006F4551" w:rsidRPr="00931826">
        <w:rPr>
          <w:rFonts w:ascii="Arial" w:hAnsi="Arial" w:cs="Arial"/>
          <w:color w:val="000000"/>
          <w:sz w:val="22"/>
        </w:rPr>
        <w:t xml:space="preserve"> </w:t>
      </w:r>
      <w:r w:rsidR="00191640" w:rsidRPr="00931826">
        <w:rPr>
          <w:rFonts w:ascii="Arial" w:hAnsi="Arial" w:cs="Arial"/>
          <w:color w:val="000000"/>
          <w:sz w:val="22"/>
        </w:rPr>
        <w:t>points)</w:t>
      </w:r>
    </w:p>
    <w:p w14:paraId="4D304A0E" w14:textId="60A8748B" w:rsidR="00561C1D" w:rsidRPr="00931826" w:rsidRDefault="00561C1D" w:rsidP="008344D6">
      <w:pPr>
        <w:shd w:val="clear" w:color="auto" w:fill="FFFFFF"/>
        <w:tabs>
          <w:tab w:val="left" w:leader="dot" w:pos="8505"/>
          <w:tab w:val="right" w:leader="dot" w:pos="10065"/>
        </w:tabs>
        <w:ind w:left="34"/>
        <w:rPr>
          <w:rFonts w:ascii="Arial" w:hAnsi="Arial" w:cs="Arial"/>
          <w:bCs/>
          <w:color w:val="000000"/>
          <w:sz w:val="22"/>
        </w:rPr>
      </w:pPr>
      <w:r w:rsidRPr="00931826">
        <w:rPr>
          <w:rFonts w:ascii="Arial" w:hAnsi="Arial" w:cs="Arial"/>
          <w:b/>
          <w:bCs/>
          <w:color w:val="000000"/>
          <w:sz w:val="22"/>
        </w:rPr>
        <w:t xml:space="preserve">DOSSIER </w:t>
      </w:r>
      <w:r w:rsidR="00FF5F9E">
        <w:rPr>
          <w:rFonts w:ascii="Arial" w:hAnsi="Arial" w:cs="Arial"/>
          <w:b/>
          <w:bCs/>
          <w:color w:val="000000"/>
          <w:sz w:val="22"/>
        </w:rPr>
        <w:t>4</w:t>
      </w:r>
      <w:r w:rsidRPr="00931826">
        <w:rPr>
          <w:rFonts w:ascii="Arial" w:hAnsi="Arial" w:cs="Arial"/>
          <w:b/>
          <w:bCs/>
          <w:color w:val="000000"/>
          <w:sz w:val="22"/>
        </w:rPr>
        <w:t xml:space="preserve"> </w:t>
      </w:r>
      <w:r w:rsidRPr="00931826">
        <w:rPr>
          <w:rFonts w:ascii="Arial" w:hAnsi="Arial" w:cs="Arial"/>
          <w:bCs/>
          <w:color w:val="000000"/>
          <w:sz w:val="22"/>
        </w:rPr>
        <w:t xml:space="preserve">– </w:t>
      </w:r>
      <w:r w:rsidR="00773599" w:rsidRPr="00773599">
        <w:rPr>
          <w:rFonts w:ascii="Arial" w:hAnsi="Arial" w:cs="Arial"/>
          <w:b/>
          <w:color w:val="000000"/>
          <w:sz w:val="22"/>
        </w:rPr>
        <w:t>Opérations d’inventaire</w:t>
      </w:r>
      <w:r w:rsidR="008210B7" w:rsidRPr="00931826">
        <w:rPr>
          <w:rFonts w:ascii="Arial" w:hAnsi="Arial" w:cs="Arial"/>
          <w:bCs/>
          <w:color w:val="000000"/>
          <w:sz w:val="22"/>
        </w:rPr>
        <w:tab/>
      </w:r>
      <w:r w:rsidR="00E97B94" w:rsidRPr="00931826">
        <w:rPr>
          <w:rFonts w:ascii="Arial" w:hAnsi="Arial" w:cs="Arial"/>
          <w:bCs/>
          <w:color w:val="000000"/>
          <w:sz w:val="22"/>
        </w:rPr>
        <w:t>(</w:t>
      </w:r>
      <w:r w:rsidR="00832C38">
        <w:rPr>
          <w:rFonts w:ascii="Arial" w:hAnsi="Arial" w:cs="Arial"/>
          <w:bCs/>
          <w:color w:val="000000"/>
          <w:sz w:val="22"/>
        </w:rPr>
        <w:t>8,5</w:t>
      </w:r>
      <w:r w:rsidR="002A2456">
        <w:rPr>
          <w:rFonts w:ascii="Arial" w:hAnsi="Arial" w:cs="Arial"/>
          <w:bCs/>
          <w:color w:val="000000"/>
          <w:sz w:val="22"/>
        </w:rPr>
        <w:t xml:space="preserve"> points)</w:t>
      </w:r>
    </w:p>
    <w:p w14:paraId="1FABD30C" w14:textId="77777777" w:rsidR="00FE109E" w:rsidRPr="00931826" w:rsidRDefault="00FE109E" w:rsidP="00773599">
      <w:pPr>
        <w:shd w:val="clear" w:color="auto" w:fill="FFFFFF"/>
        <w:rPr>
          <w:rFonts w:ascii="Arial" w:hAnsi="Arial" w:cs="Arial"/>
          <w:b/>
          <w:bCs/>
          <w:color w:val="000000"/>
          <w:spacing w:val="-7"/>
          <w:sz w:val="22"/>
        </w:rPr>
      </w:pPr>
      <w:r w:rsidRPr="00931826">
        <w:rPr>
          <w:rFonts w:ascii="Arial" w:hAnsi="Arial" w:cs="Arial"/>
          <w:b/>
          <w:bCs/>
          <w:color w:val="000000"/>
          <w:spacing w:val="-7"/>
          <w:sz w:val="22"/>
        </w:rPr>
        <w:t>______________________________________________________________</w:t>
      </w:r>
      <w:r w:rsidR="00931826">
        <w:rPr>
          <w:rFonts w:ascii="Arial" w:hAnsi="Arial" w:cs="Arial"/>
          <w:b/>
          <w:bCs/>
          <w:color w:val="000000"/>
          <w:spacing w:val="-7"/>
          <w:sz w:val="22"/>
        </w:rPr>
        <w:t>______________________</w:t>
      </w:r>
    </w:p>
    <w:p w14:paraId="0C929C8A" w14:textId="77777777" w:rsidR="00BD4207" w:rsidRDefault="00BD4207" w:rsidP="00A00E49">
      <w:pPr>
        <w:shd w:val="clear" w:color="auto" w:fill="FFFFFF"/>
        <w:jc w:val="center"/>
        <w:rPr>
          <w:rFonts w:ascii="Arial" w:hAnsi="Arial" w:cs="Arial"/>
          <w:b/>
          <w:i/>
          <w:iCs/>
          <w:color w:val="000000"/>
          <w:spacing w:val="-7"/>
          <w:sz w:val="22"/>
        </w:rPr>
      </w:pPr>
    </w:p>
    <w:p w14:paraId="1DCC3646" w14:textId="368A7ACC" w:rsidR="00FE109E" w:rsidRPr="001F7553" w:rsidRDefault="001F7553" w:rsidP="001F7553">
      <w:pPr>
        <w:shd w:val="clear" w:color="auto" w:fill="FFFFFF"/>
        <w:jc w:val="left"/>
        <w:rPr>
          <w:rFonts w:ascii="Arial" w:hAnsi="Arial" w:cs="Arial"/>
          <w:b/>
          <w:iCs/>
          <w:color w:val="000000"/>
          <w:spacing w:val="-7"/>
          <w:sz w:val="22"/>
          <w:u w:val="single"/>
        </w:rPr>
      </w:pPr>
      <w:r w:rsidRPr="001F7553">
        <w:rPr>
          <w:rFonts w:ascii="Arial" w:hAnsi="Arial" w:cs="Arial"/>
          <w:b/>
          <w:iCs/>
          <w:color w:val="000000"/>
          <w:spacing w:val="-7"/>
          <w:sz w:val="22"/>
          <w:u w:val="single"/>
        </w:rPr>
        <w:t>BASE DOCUMENTAIRE</w:t>
      </w:r>
    </w:p>
    <w:p w14:paraId="3E4AD6C6" w14:textId="31CAC61C" w:rsidR="002D0B07" w:rsidRDefault="002D0B07" w:rsidP="00A00E49">
      <w:pPr>
        <w:rPr>
          <w:rFonts w:ascii="Arial" w:hAnsi="Arial" w:cs="Arial"/>
        </w:rPr>
      </w:pPr>
    </w:p>
    <w:p w14:paraId="2FBE0906" w14:textId="6825CC46" w:rsidR="00FF5F9E" w:rsidRPr="00931826" w:rsidRDefault="00FF5F9E" w:rsidP="00FF5F9E">
      <w:pPr>
        <w:tabs>
          <w:tab w:val="left" w:pos="284"/>
          <w:tab w:val="left" w:pos="709"/>
          <w:tab w:val="right" w:leader="dot" w:pos="10065"/>
        </w:tabs>
        <w:rPr>
          <w:rFonts w:ascii="Arial" w:hAnsi="Arial" w:cs="Arial"/>
          <w:b/>
          <w:spacing w:val="-1"/>
          <w:sz w:val="22"/>
        </w:rPr>
      </w:pPr>
      <w:r w:rsidRPr="00931826">
        <w:rPr>
          <w:rFonts w:ascii="Arial" w:hAnsi="Arial" w:cs="Arial"/>
          <w:b/>
          <w:spacing w:val="-1"/>
          <w:sz w:val="22"/>
        </w:rPr>
        <w:t xml:space="preserve">DOSSIER </w:t>
      </w:r>
      <w:r>
        <w:rPr>
          <w:rFonts w:ascii="Arial" w:hAnsi="Arial" w:cs="Arial"/>
          <w:b/>
          <w:spacing w:val="-1"/>
          <w:sz w:val="22"/>
        </w:rPr>
        <w:t>1</w:t>
      </w:r>
    </w:p>
    <w:p w14:paraId="286CFD3A" w14:textId="02CEC206" w:rsidR="00FF5F9E" w:rsidRPr="00931826" w:rsidRDefault="00020B67" w:rsidP="00A403FB">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 1 </w:t>
      </w:r>
      <w:r w:rsidR="00FB6139">
        <w:rPr>
          <w:rFonts w:ascii="Arial" w:hAnsi="Arial" w:cs="Arial"/>
          <w:noProof/>
          <w:sz w:val="22"/>
        </w:rPr>
        <w:t>–</w:t>
      </w:r>
      <w:r>
        <w:rPr>
          <w:rFonts w:ascii="Arial" w:hAnsi="Arial" w:cs="Arial"/>
          <w:noProof/>
          <w:sz w:val="22"/>
        </w:rPr>
        <w:t xml:space="preserve"> </w:t>
      </w:r>
      <w:r w:rsidR="00FF5F9E">
        <w:rPr>
          <w:rFonts w:ascii="Arial" w:hAnsi="Arial" w:cs="Arial"/>
          <w:noProof/>
          <w:sz w:val="22"/>
        </w:rPr>
        <w:t>Extrait de l’article 289 du Code Général des Impôts</w:t>
      </w:r>
    </w:p>
    <w:p w14:paraId="4B1EDDEA" w14:textId="3353FB43" w:rsidR="00FF5F9E" w:rsidRPr="00FF5F9E" w:rsidRDefault="00020B67" w:rsidP="00020B67">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 2 </w:t>
      </w:r>
      <w:r w:rsidR="00FB6139">
        <w:rPr>
          <w:rFonts w:ascii="Arial" w:hAnsi="Arial" w:cs="Arial"/>
          <w:noProof/>
          <w:sz w:val="22"/>
        </w:rPr>
        <w:t>–</w:t>
      </w:r>
      <w:r>
        <w:rPr>
          <w:rFonts w:ascii="Arial" w:hAnsi="Arial" w:cs="Arial"/>
          <w:noProof/>
          <w:sz w:val="22"/>
        </w:rPr>
        <w:t xml:space="preserve"> </w:t>
      </w:r>
      <w:r w:rsidR="00FF5F9E">
        <w:rPr>
          <w:rFonts w:ascii="Arial" w:hAnsi="Arial" w:cs="Arial"/>
          <w:noProof/>
          <w:sz w:val="22"/>
        </w:rPr>
        <w:t>Extrait d’une page du site internet d</w:t>
      </w:r>
      <w:r w:rsidR="00C77D0D">
        <w:rPr>
          <w:rFonts w:ascii="Arial" w:hAnsi="Arial" w:cs="Arial"/>
          <w:noProof/>
          <w:sz w:val="22"/>
        </w:rPr>
        <w:t>u cabinet d’expertise-comptable</w:t>
      </w:r>
      <w:r w:rsidR="00FF5F9E">
        <w:rPr>
          <w:rFonts w:ascii="Arial" w:hAnsi="Arial" w:cs="Arial"/>
          <w:noProof/>
          <w:sz w:val="22"/>
        </w:rPr>
        <w:t xml:space="preserve"> ProChiffra</w:t>
      </w:r>
    </w:p>
    <w:p w14:paraId="286E6FA6" w14:textId="77777777" w:rsidR="00FF5F9E" w:rsidRDefault="00FF5F9E" w:rsidP="00020B67">
      <w:pPr>
        <w:tabs>
          <w:tab w:val="left" w:pos="284"/>
          <w:tab w:val="left" w:pos="709"/>
          <w:tab w:val="right" w:leader="dot" w:pos="10065"/>
        </w:tabs>
        <w:jc w:val="left"/>
        <w:rPr>
          <w:rFonts w:ascii="Arial" w:hAnsi="Arial" w:cs="Arial"/>
          <w:b/>
          <w:spacing w:val="-1"/>
          <w:sz w:val="22"/>
        </w:rPr>
      </w:pPr>
    </w:p>
    <w:p w14:paraId="581E3E5F" w14:textId="3F7FE484" w:rsidR="00FE109E" w:rsidRPr="00931826" w:rsidRDefault="006F4551" w:rsidP="004B0FA5">
      <w:pPr>
        <w:tabs>
          <w:tab w:val="left" w:pos="284"/>
          <w:tab w:val="left" w:pos="709"/>
          <w:tab w:val="right" w:leader="dot" w:pos="10065"/>
        </w:tabs>
        <w:rPr>
          <w:rFonts w:ascii="Arial" w:hAnsi="Arial" w:cs="Arial"/>
          <w:b/>
          <w:spacing w:val="-1"/>
          <w:sz w:val="22"/>
        </w:rPr>
      </w:pPr>
      <w:r w:rsidRPr="00931826">
        <w:rPr>
          <w:rFonts w:ascii="Arial" w:hAnsi="Arial" w:cs="Arial"/>
          <w:b/>
          <w:spacing w:val="-1"/>
          <w:sz w:val="22"/>
        </w:rPr>
        <w:t xml:space="preserve">DOSSIER </w:t>
      </w:r>
      <w:r w:rsidR="00FF5F9E">
        <w:rPr>
          <w:rFonts w:ascii="Arial" w:hAnsi="Arial" w:cs="Arial"/>
          <w:b/>
          <w:spacing w:val="-1"/>
          <w:sz w:val="22"/>
        </w:rPr>
        <w:t>2</w:t>
      </w:r>
    </w:p>
    <w:p w14:paraId="1B4BB78D" w14:textId="1B572376" w:rsidR="00FE109E" w:rsidRPr="00931826" w:rsidRDefault="00020B67" w:rsidP="00A403FB">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FE109E" w:rsidRPr="00931826">
        <w:rPr>
          <w:rFonts w:ascii="Arial" w:hAnsi="Arial" w:cs="Arial"/>
          <w:noProof/>
          <w:sz w:val="22"/>
        </w:rPr>
        <w:t xml:space="preserve"> </w:t>
      </w:r>
      <w:r w:rsidR="00FF5F9E">
        <w:rPr>
          <w:rFonts w:ascii="Arial" w:hAnsi="Arial" w:cs="Arial"/>
          <w:noProof/>
          <w:sz w:val="22"/>
        </w:rPr>
        <w:t>3</w:t>
      </w:r>
      <w:r w:rsidR="00FE109E" w:rsidRPr="00931826">
        <w:rPr>
          <w:rFonts w:ascii="Arial" w:hAnsi="Arial" w:cs="Arial"/>
          <w:noProof/>
          <w:sz w:val="22"/>
        </w:rPr>
        <w:t> </w:t>
      </w:r>
      <w:r w:rsidR="00FB6139">
        <w:rPr>
          <w:rFonts w:ascii="Arial" w:hAnsi="Arial" w:cs="Arial"/>
          <w:noProof/>
          <w:sz w:val="22"/>
        </w:rPr>
        <w:t>–</w:t>
      </w:r>
      <w:r w:rsidR="00FE109E" w:rsidRPr="00931826">
        <w:rPr>
          <w:rFonts w:ascii="Arial" w:hAnsi="Arial" w:cs="Arial"/>
          <w:noProof/>
          <w:sz w:val="22"/>
        </w:rPr>
        <w:t xml:space="preserve"> </w:t>
      </w:r>
      <w:r w:rsidR="00773599">
        <w:rPr>
          <w:rFonts w:ascii="Arial" w:hAnsi="Arial" w:cs="Arial"/>
          <w:noProof/>
          <w:sz w:val="22"/>
        </w:rPr>
        <w:t xml:space="preserve">Opérations courantes </w:t>
      </w:r>
      <w:r w:rsidR="0031234E">
        <w:rPr>
          <w:rFonts w:ascii="Arial" w:hAnsi="Arial" w:cs="Arial"/>
          <w:noProof/>
          <w:sz w:val="22"/>
        </w:rPr>
        <w:t xml:space="preserve">de l’entreprise SMARTECH </w:t>
      </w:r>
      <w:r w:rsidR="00773599">
        <w:rPr>
          <w:rFonts w:ascii="Arial" w:hAnsi="Arial" w:cs="Arial"/>
          <w:noProof/>
          <w:sz w:val="22"/>
        </w:rPr>
        <w:t>pour le mois de mars 2019</w:t>
      </w:r>
    </w:p>
    <w:p w14:paraId="42CD6B6C" w14:textId="6AA9D2C9" w:rsidR="006024FB" w:rsidRDefault="00020B67" w:rsidP="00020B67">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6024FB" w:rsidRPr="00931826">
        <w:rPr>
          <w:rFonts w:ascii="Arial" w:hAnsi="Arial" w:cs="Arial"/>
          <w:noProof/>
          <w:sz w:val="22"/>
        </w:rPr>
        <w:t xml:space="preserve"> </w:t>
      </w:r>
      <w:r w:rsidR="00FF5F9E">
        <w:rPr>
          <w:rFonts w:ascii="Arial" w:hAnsi="Arial" w:cs="Arial"/>
          <w:noProof/>
          <w:sz w:val="22"/>
        </w:rPr>
        <w:t>4</w:t>
      </w:r>
      <w:r w:rsidR="006024FB" w:rsidRPr="00931826">
        <w:rPr>
          <w:rFonts w:ascii="Arial" w:hAnsi="Arial" w:cs="Arial"/>
          <w:noProof/>
          <w:sz w:val="22"/>
        </w:rPr>
        <w:t> </w:t>
      </w:r>
      <w:r w:rsidR="00FB6139">
        <w:rPr>
          <w:rFonts w:ascii="Arial" w:hAnsi="Arial" w:cs="Arial"/>
          <w:noProof/>
          <w:sz w:val="22"/>
        </w:rPr>
        <w:t>–</w:t>
      </w:r>
      <w:r w:rsidR="006F4551" w:rsidRPr="00931826">
        <w:rPr>
          <w:rFonts w:ascii="Arial" w:hAnsi="Arial" w:cs="Arial"/>
          <w:noProof/>
          <w:sz w:val="22"/>
        </w:rPr>
        <w:t xml:space="preserve"> </w:t>
      </w:r>
      <w:r w:rsidR="00773599">
        <w:rPr>
          <w:rFonts w:ascii="Arial" w:hAnsi="Arial" w:cs="Arial"/>
          <w:noProof/>
          <w:sz w:val="22"/>
        </w:rPr>
        <w:t xml:space="preserve">Cours de l’euro </w:t>
      </w:r>
      <w:r w:rsidR="00172C37">
        <w:rPr>
          <w:rFonts w:ascii="Arial" w:hAnsi="Arial" w:cs="Arial"/>
          <w:noProof/>
          <w:sz w:val="22"/>
        </w:rPr>
        <w:t xml:space="preserve">(EUR) </w:t>
      </w:r>
      <w:r w:rsidR="00773599">
        <w:rPr>
          <w:rFonts w:ascii="Arial" w:hAnsi="Arial" w:cs="Arial"/>
          <w:noProof/>
          <w:sz w:val="22"/>
        </w:rPr>
        <w:t>par rapport au yuan chinois</w:t>
      </w:r>
      <w:r w:rsidR="00172C37">
        <w:rPr>
          <w:rFonts w:ascii="Arial" w:hAnsi="Arial" w:cs="Arial"/>
          <w:noProof/>
          <w:sz w:val="22"/>
        </w:rPr>
        <w:t xml:space="preserve"> (CNY)</w:t>
      </w:r>
    </w:p>
    <w:p w14:paraId="5D9EE7D9" w14:textId="025C8A36" w:rsidR="00561C1D" w:rsidRDefault="00020B67" w:rsidP="00020B67">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773599" w:rsidRPr="00931826">
        <w:rPr>
          <w:rFonts w:ascii="Arial" w:hAnsi="Arial" w:cs="Arial"/>
          <w:noProof/>
          <w:sz w:val="22"/>
        </w:rPr>
        <w:t xml:space="preserve"> </w:t>
      </w:r>
      <w:r w:rsidR="00FF5F9E">
        <w:rPr>
          <w:rFonts w:ascii="Arial" w:hAnsi="Arial" w:cs="Arial"/>
          <w:noProof/>
          <w:sz w:val="22"/>
        </w:rPr>
        <w:t>5</w:t>
      </w:r>
      <w:r>
        <w:rPr>
          <w:rFonts w:ascii="Arial" w:hAnsi="Arial" w:cs="Arial"/>
          <w:noProof/>
          <w:sz w:val="22"/>
        </w:rPr>
        <w:t> </w:t>
      </w:r>
      <w:r w:rsidR="00FB6139">
        <w:rPr>
          <w:rFonts w:ascii="Arial" w:hAnsi="Arial" w:cs="Arial"/>
          <w:noProof/>
          <w:sz w:val="22"/>
        </w:rPr>
        <w:t>–</w:t>
      </w:r>
      <w:r>
        <w:rPr>
          <w:rFonts w:ascii="Arial" w:hAnsi="Arial" w:cs="Arial"/>
          <w:noProof/>
          <w:sz w:val="22"/>
        </w:rPr>
        <w:t xml:space="preserve"> </w:t>
      </w:r>
      <w:r w:rsidR="00773599">
        <w:rPr>
          <w:rFonts w:ascii="Arial" w:hAnsi="Arial" w:cs="Arial"/>
          <w:noProof/>
          <w:sz w:val="22"/>
        </w:rPr>
        <w:t>Extrait de l’article 946-60 du Recueil des Normes Comptables françaises</w:t>
      </w:r>
    </w:p>
    <w:p w14:paraId="344F2B55" w14:textId="15CD0349" w:rsidR="00BD4207" w:rsidRPr="0076659A" w:rsidRDefault="00020B67" w:rsidP="00A403FB">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BD4207" w:rsidRPr="00931826">
        <w:rPr>
          <w:rFonts w:ascii="Arial" w:hAnsi="Arial" w:cs="Arial"/>
          <w:noProof/>
          <w:sz w:val="22"/>
        </w:rPr>
        <w:t xml:space="preserve"> </w:t>
      </w:r>
      <w:r w:rsidR="00BD4207">
        <w:rPr>
          <w:rFonts w:ascii="Arial" w:hAnsi="Arial" w:cs="Arial"/>
          <w:noProof/>
          <w:sz w:val="22"/>
        </w:rPr>
        <w:t>6</w:t>
      </w:r>
      <w:r>
        <w:rPr>
          <w:rFonts w:ascii="Arial" w:hAnsi="Arial" w:cs="Arial"/>
          <w:noProof/>
          <w:sz w:val="22"/>
        </w:rPr>
        <w:t xml:space="preserve"> </w:t>
      </w:r>
      <w:r w:rsidR="00FB6139">
        <w:rPr>
          <w:rFonts w:ascii="Arial" w:hAnsi="Arial" w:cs="Arial"/>
          <w:noProof/>
          <w:sz w:val="22"/>
        </w:rPr>
        <w:t>–</w:t>
      </w:r>
      <w:r>
        <w:rPr>
          <w:rFonts w:ascii="Arial" w:hAnsi="Arial" w:cs="Arial"/>
          <w:noProof/>
          <w:sz w:val="22"/>
        </w:rPr>
        <w:t xml:space="preserve"> </w:t>
      </w:r>
      <w:r w:rsidR="00BD4207">
        <w:rPr>
          <w:rFonts w:ascii="Arial" w:hAnsi="Arial" w:cs="Arial"/>
          <w:noProof/>
          <w:sz w:val="22"/>
        </w:rPr>
        <w:t>Extrait du portail professionnel du site internet « impôts.gouv.fr »</w:t>
      </w:r>
    </w:p>
    <w:p w14:paraId="1A2D3A0C" w14:textId="4FCF5026" w:rsidR="007915AD" w:rsidRDefault="00020B67" w:rsidP="00020B67">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6F4551" w:rsidRPr="00931826">
        <w:rPr>
          <w:rFonts w:ascii="Arial" w:hAnsi="Arial" w:cs="Arial"/>
          <w:noProof/>
          <w:sz w:val="22"/>
        </w:rPr>
        <w:t xml:space="preserve"> </w:t>
      </w:r>
      <w:r w:rsidR="001D693D">
        <w:rPr>
          <w:rFonts w:ascii="Arial" w:hAnsi="Arial" w:cs="Arial"/>
          <w:noProof/>
          <w:sz w:val="22"/>
        </w:rPr>
        <w:t>7</w:t>
      </w:r>
      <w:r w:rsidR="006F4551" w:rsidRPr="00931826">
        <w:rPr>
          <w:rFonts w:ascii="Arial" w:hAnsi="Arial" w:cs="Arial"/>
          <w:noProof/>
          <w:sz w:val="22"/>
        </w:rPr>
        <w:t xml:space="preserve"> </w:t>
      </w:r>
      <w:r w:rsidR="00FB6139">
        <w:rPr>
          <w:rFonts w:ascii="Arial" w:hAnsi="Arial" w:cs="Arial"/>
          <w:noProof/>
          <w:sz w:val="22"/>
        </w:rPr>
        <w:t>–</w:t>
      </w:r>
      <w:r w:rsidR="00063D47" w:rsidRPr="00931826">
        <w:rPr>
          <w:rFonts w:ascii="Arial" w:hAnsi="Arial" w:cs="Arial"/>
          <w:noProof/>
          <w:sz w:val="22"/>
        </w:rPr>
        <w:t xml:space="preserve"> </w:t>
      </w:r>
      <w:r w:rsidR="0076659A">
        <w:rPr>
          <w:rFonts w:ascii="Arial" w:hAnsi="Arial" w:cs="Arial"/>
          <w:noProof/>
          <w:sz w:val="22"/>
        </w:rPr>
        <w:t>Déclaration de TVA du mois de février établie le 28/02/2019</w:t>
      </w:r>
    </w:p>
    <w:p w14:paraId="7CC5247F" w14:textId="32161D04" w:rsidR="0076659A" w:rsidRDefault="0076659A" w:rsidP="000D0E7B">
      <w:pPr>
        <w:tabs>
          <w:tab w:val="left" w:pos="284"/>
          <w:tab w:val="left" w:pos="709"/>
          <w:tab w:val="left" w:pos="1418"/>
          <w:tab w:val="right" w:leader="dot" w:pos="10065"/>
        </w:tabs>
        <w:rPr>
          <w:rFonts w:ascii="Arial" w:hAnsi="Arial" w:cs="Arial"/>
          <w:sz w:val="22"/>
        </w:rPr>
      </w:pPr>
    </w:p>
    <w:p w14:paraId="1563E61E" w14:textId="772951FD" w:rsidR="0076659A" w:rsidRPr="0076659A" w:rsidRDefault="0076659A" w:rsidP="0076659A">
      <w:pPr>
        <w:tabs>
          <w:tab w:val="left" w:pos="284"/>
          <w:tab w:val="left" w:pos="709"/>
          <w:tab w:val="right" w:leader="dot" w:pos="10065"/>
        </w:tabs>
        <w:rPr>
          <w:rFonts w:ascii="Arial" w:hAnsi="Arial" w:cs="Arial"/>
          <w:b/>
          <w:spacing w:val="-1"/>
          <w:sz w:val="22"/>
        </w:rPr>
      </w:pPr>
      <w:r w:rsidRPr="00931826">
        <w:rPr>
          <w:rFonts w:ascii="Arial" w:hAnsi="Arial" w:cs="Arial"/>
          <w:b/>
          <w:spacing w:val="-1"/>
          <w:sz w:val="22"/>
        </w:rPr>
        <w:t xml:space="preserve">DOSSIER </w:t>
      </w:r>
      <w:r w:rsidR="00FF5F9E">
        <w:rPr>
          <w:rFonts w:ascii="Arial" w:hAnsi="Arial" w:cs="Arial"/>
          <w:b/>
          <w:spacing w:val="-1"/>
          <w:sz w:val="22"/>
        </w:rPr>
        <w:t>3</w:t>
      </w:r>
    </w:p>
    <w:p w14:paraId="715AAB5C" w14:textId="47AB1B1A" w:rsidR="00063D47" w:rsidRDefault="00020B67" w:rsidP="00020B67">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DD36CD" w:rsidRPr="00931826">
        <w:rPr>
          <w:rFonts w:ascii="Arial" w:hAnsi="Arial" w:cs="Arial"/>
          <w:noProof/>
          <w:sz w:val="22"/>
        </w:rPr>
        <w:t xml:space="preserve"> </w:t>
      </w:r>
      <w:r w:rsidR="007915AD">
        <w:rPr>
          <w:rFonts w:ascii="Arial" w:hAnsi="Arial" w:cs="Arial"/>
          <w:noProof/>
          <w:sz w:val="22"/>
        </w:rPr>
        <w:t>8</w:t>
      </w:r>
      <w:r w:rsidR="008210B7" w:rsidRPr="00931826">
        <w:rPr>
          <w:rFonts w:ascii="Arial" w:hAnsi="Arial" w:cs="Arial"/>
          <w:noProof/>
          <w:sz w:val="22"/>
        </w:rPr>
        <w:t xml:space="preserve"> </w:t>
      </w:r>
      <w:r w:rsidR="00903100">
        <w:rPr>
          <w:rFonts w:ascii="Arial" w:hAnsi="Arial" w:cs="Arial"/>
          <w:noProof/>
          <w:sz w:val="22"/>
        </w:rPr>
        <w:t xml:space="preserve">– </w:t>
      </w:r>
      <w:r w:rsidR="0076659A">
        <w:rPr>
          <w:rFonts w:ascii="Arial" w:hAnsi="Arial" w:cs="Arial"/>
          <w:noProof/>
          <w:sz w:val="22"/>
        </w:rPr>
        <w:t xml:space="preserve">Acquisition </w:t>
      </w:r>
      <w:r w:rsidR="004C5E5D">
        <w:rPr>
          <w:rFonts w:ascii="Arial" w:hAnsi="Arial" w:cs="Arial"/>
          <w:noProof/>
          <w:sz w:val="22"/>
        </w:rPr>
        <w:t>du véhicule</w:t>
      </w:r>
      <w:r w:rsidR="0076659A">
        <w:rPr>
          <w:rFonts w:ascii="Arial" w:hAnsi="Arial" w:cs="Arial"/>
          <w:noProof/>
          <w:sz w:val="22"/>
        </w:rPr>
        <w:t xml:space="preserve"> utilitaire électrique</w:t>
      </w:r>
    </w:p>
    <w:p w14:paraId="068C6DDB" w14:textId="25A784D8" w:rsidR="0076659A" w:rsidRDefault="00020B67" w:rsidP="00A403FB">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76659A" w:rsidRPr="00931826">
        <w:rPr>
          <w:rFonts w:ascii="Arial" w:hAnsi="Arial" w:cs="Arial"/>
          <w:noProof/>
          <w:sz w:val="22"/>
        </w:rPr>
        <w:t xml:space="preserve"> </w:t>
      </w:r>
      <w:r w:rsidR="007915AD">
        <w:rPr>
          <w:rFonts w:ascii="Arial" w:hAnsi="Arial" w:cs="Arial"/>
          <w:noProof/>
          <w:sz w:val="22"/>
        </w:rPr>
        <w:t>9</w:t>
      </w:r>
      <w:r>
        <w:rPr>
          <w:rFonts w:ascii="Arial" w:hAnsi="Arial" w:cs="Arial"/>
          <w:noProof/>
          <w:sz w:val="22"/>
        </w:rPr>
        <w:t> </w:t>
      </w:r>
      <w:r w:rsidR="00903100">
        <w:rPr>
          <w:rFonts w:ascii="Arial" w:hAnsi="Arial" w:cs="Arial"/>
          <w:noProof/>
          <w:sz w:val="22"/>
        </w:rPr>
        <w:t>–</w:t>
      </w:r>
      <w:r>
        <w:rPr>
          <w:rFonts w:ascii="Arial" w:hAnsi="Arial" w:cs="Arial"/>
          <w:noProof/>
          <w:sz w:val="22"/>
        </w:rPr>
        <w:t xml:space="preserve"> </w:t>
      </w:r>
      <w:r w:rsidR="0076659A">
        <w:rPr>
          <w:rFonts w:ascii="Arial" w:hAnsi="Arial" w:cs="Arial"/>
          <w:noProof/>
          <w:sz w:val="22"/>
        </w:rPr>
        <w:t>Interdiction du paiement en espèces de certaines créances</w:t>
      </w:r>
    </w:p>
    <w:p w14:paraId="3E6CE51A" w14:textId="0BB3324A" w:rsidR="00B01D16" w:rsidRPr="00931826" w:rsidRDefault="00B01D16" w:rsidP="00B01D16">
      <w:pPr>
        <w:pStyle w:val="Titre7"/>
        <w:tabs>
          <w:tab w:val="clear" w:pos="9356"/>
          <w:tab w:val="right" w:pos="10065"/>
        </w:tabs>
        <w:rPr>
          <w:rFonts w:ascii="Arial" w:hAnsi="Arial" w:cs="Arial"/>
          <w:spacing w:val="-15"/>
        </w:rPr>
      </w:pPr>
    </w:p>
    <w:p w14:paraId="729DF9DF" w14:textId="1E49EA97" w:rsidR="00B01D16" w:rsidRDefault="00B01D16" w:rsidP="00B01D16">
      <w:pPr>
        <w:tabs>
          <w:tab w:val="left" w:pos="284"/>
          <w:tab w:val="left" w:pos="709"/>
          <w:tab w:val="right" w:leader="dot" w:pos="10065"/>
        </w:tabs>
        <w:rPr>
          <w:rFonts w:ascii="Arial" w:hAnsi="Arial" w:cs="Arial"/>
          <w:b/>
          <w:spacing w:val="-1"/>
          <w:sz w:val="22"/>
        </w:rPr>
      </w:pPr>
      <w:r w:rsidRPr="00931826">
        <w:rPr>
          <w:rFonts w:ascii="Arial" w:hAnsi="Arial" w:cs="Arial"/>
          <w:b/>
          <w:spacing w:val="-1"/>
          <w:sz w:val="22"/>
        </w:rPr>
        <w:t xml:space="preserve">DOSSIER </w:t>
      </w:r>
      <w:r w:rsidR="00FF5F9E">
        <w:rPr>
          <w:rFonts w:ascii="Arial" w:hAnsi="Arial" w:cs="Arial"/>
          <w:b/>
          <w:spacing w:val="-1"/>
          <w:sz w:val="22"/>
        </w:rPr>
        <w:t>4</w:t>
      </w:r>
    </w:p>
    <w:p w14:paraId="14B9598E" w14:textId="1558DD11" w:rsidR="00066435" w:rsidRPr="00931826" w:rsidRDefault="00066435" w:rsidP="00B01D16">
      <w:pPr>
        <w:tabs>
          <w:tab w:val="left" w:pos="284"/>
          <w:tab w:val="left" w:pos="709"/>
          <w:tab w:val="right" w:leader="dot" w:pos="10065"/>
        </w:tabs>
        <w:rPr>
          <w:rFonts w:ascii="Arial" w:hAnsi="Arial" w:cs="Arial"/>
          <w:b/>
          <w:spacing w:val="-1"/>
          <w:sz w:val="22"/>
        </w:rPr>
      </w:pPr>
      <w:r>
        <w:rPr>
          <w:rFonts w:ascii="Arial" w:hAnsi="Arial" w:cs="Arial"/>
          <w:noProof/>
          <w:sz w:val="22"/>
        </w:rPr>
        <w:t>Document</w:t>
      </w:r>
      <w:r w:rsidRPr="00931826">
        <w:rPr>
          <w:rFonts w:ascii="Arial" w:hAnsi="Arial" w:cs="Arial"/>
          <w:noProof/>
          <w:sz w:val="22"/>
        </w:rPr>
        <w:t xml:space="preserve"> </w:t>
      </w:r>
      <w:r>
        <w:rPr>
          <w:rFonts w:ascii="Arial" w:hAnsi="Arial" w:cs="Arial"/>
          <w:noProof/>
          <w:sz w:val="22"/>
        </w:rPr>
        <w:t>10 – Inventaire au 31/12/2019 concernant la nacelle sécurisée</w:t>
      </w:r>
    </w:p>
    <w:p w14:paraId="3187E1A4" w14:textId="7A800479" w:rsidR="00063D47" w:rsidRPr="00931826" w:rsidRDefault="00020B67" w:rsidP="00020B67">
      <w:pPr>
        <w:tabs>
          <w:tab w:val="left" w:pos="142"/>
          <w:tab w:val="left" w:pos="709"/>
          <w:tab w:val="left" w:pos="1418"/>
          <w:tab w:val="right" w:leader="dot" w:pos="10065"/>
        </w:tabs>
        <w:ind w:left="-142" w:firstLine="142"/>
        <w:jc w:val="left"/>
        <w:rPr>
          <w:rFonts w:ascii="Arial" w:hAnsi="Arial" w:cs="Arial"/>
          <w:spacing w:val="-15"/>
          <w:sz w:val="22"/>
        </w:rPr>
      </w:pPr>
      <w:r>
        <w:rPr>
          <w:rFonts w:ascii="Arial" w:hAnsi="Arial" w:cs="Arial"/>
          <w:noProof/>
          <w:sz w:val="22"/>
        </w:rPr>
        <w:t>Document</w:t>
      </w:r>
      <w:r w:rsidR="00063D47" w:rsidRPr="00931826">
        <w:rPr>
          <w:rFonts w:ascii="Arial" w:hAnsi="Arial" w:cs="Arial"/>
          <w:noProof/>
          <w:sz w:val="22"/>
        </w:rPr>
        <w:t xml:space="preserve"> </w:t>
      </w:r>
      <w:r w:rsidR="00FF5F9E">
        <w:rPr>
          <w:rFonts w:ascii="Arial" w:hAnsi="Arial" w:cs="Arial"/>
          <w:noProof/>
          <w:sz w:val="22"/>
        </w:rPr>
        <w:t>1</w:t>
      </w:r>
      <w:r w:rsidR="007915AD">
        <w:rPr>
          <w:rFonts w:ascii="Arial" w:hAnsi="Arial" w:cs="Arial"/>
          <w:noProof/>
          <w:sz w:val="22"/>
        </w:rPr>
        <w:t>1</w:t>
      </w:r>
      <w:r w:rsidR="00063D47" w:rsidRPr="00931826">
        <w:rPr>
          <w:rFonts w:ascii="Arial" w:hAnsi="Arial" w:cs="Arial"/>
          <w:noProof/>
          <w:sz w:val="22"/>
        </w:rPr>
        <w:t xml:space="preserve"> </w:t>
      </w:r>
      <w:r w:rsidR="00FB6139">
        <w:rPr>
          <w:rFonts w:ascii="Arial" w:hAnsi="Arial" w:cs="Arial"/>
          <w:noProof/>
          <w:sz w:val="22"/>
        </w:rPr>
        <w:t>–</w:t>
      </w:r>
      <w:r w:rsidR="00063D47" w:rsidRPr="00931826">
        <w:rPr>
          <w:rFonts w:ascii="Arial" w:hAnsi="Arial" w:cs="Arial"/>
          <w:noProof/>
          <w:sz w:val="22"/>
        </w:rPr>
        <w:t xml:space="preserve"> </w:t>
      </w:r>
      <w:r w:rsidR="0076659A">
        <w:rPr>
          <w:rFonts w:ascii="Arial" w:hAnsi="Arial" w:cs="Arial"/>
          <w:noProof/>
          <w:sz w:val="22"/>
        </w:rPr>
        <w:t>Informations relatives à diverses régularisations</w:t>
      </w:r>
    </w:p>
    <w:p w14:paraId="44E80D58" w14:textId="7F748EDA" w:rsidR="00063D47" w:rsidRDefault="00020B67" w:rsidP="008344D6">
      <w:pPr>
        <w:tabs>
          <w:tab w:val="left" w:pos="1560"/>
          <w:tab w:val="right" w:leader="dot" w:pos="9639"/>
        </w:tabs>
        <w:jc w:val="left"/>
        <w:rPr>
          <w:rFonts w:ascii="Arial" w:hAnsi="Arial" w:cs="Arial"/>
          <w:sz w:val="22"/>
        </w:rPr>
      </w:pPr>
      <w:r>
        <w:rPr>
          <w:rFonts w:ascii="Arial" w:hAnsi="Arial" w:cs="Arial"/>
          <w:noProof/>
          <w:sz w:val="22"/>
        </w:rPr>
        <w:t>Document</w:t>
      </w:r>
      <w:r w:rsidR="00063D47" w:rsidRPr="00931826">
        <w:rPr>
          <w:rFonts w:ascii="Arial" w:hAnsi="Arial" w:cs="Arial"/>
          <w:noProof/>
          <w:sz w:val="22"/>
        </w:rPr>
        <w:t xml:space="preserve"> </w:t>
      </w:r>
      <w:r w:rsidR="00FF5F9E">
        <w:rPr>
          <w:rFonts w:ascii="Arial" w:hAnsi="Arial" w:cs="Arial"/>
          <w:noProof/>
          <w:sz w:val="22"/>
        </w:rPr>
        <w:t>1</w:t>
      </w:r>
      <w:r w:rsidR="007915AD">
        <w:rPr>
          <w:rFonts w:ascii="Arial" w:hAnsi="Arial" w:cs="Arial"/>
          <w:noProof/>
          <w:sz w:val="22"/>
        </w:rPr>
        <w:t>2</w:t>
      </w:r>
      <w:r w:rsidR="00063D47" w:rsidRPr="00931826">
        <w:rPr>
          <w:rFonts w:ascii="Arial" w:hAnsi="Arial" w:cs="Arial"/>
          <w:noProof/>
          <w:sz w:val="22"/>
        </w:rPr>
        <w:t xml:space="preserve"> </w:t>
      </w:r>
      <w:r w:rsidR="00FB6139">
        <w:rPr>
          <w:rFonts w:ascii="Arial" w:hAnsi="Arial" w:cs="Arial"/>
          <w:noProof/>
          <w:sz w:val="22"/>
        </w:rPr>
        <w:t>–</w:t>
      </w:r>
      <w:r w:rsidR="00063D47" w:rsidRPr="00931826">
        <w:rPr>
          <w:rFonts w:ascii="Arial" w:hAnsi="Arial" w:cs="Arial"/>
          <w:noProof/>
          <w:sz w:val="22"/>
        </w:rPr>
        <w:t xml:space="preserve"> </w:t>
      </w:r>
      <w:r w:rsidR="0076659A">
        <w:rPr>
          <w:rFonts w:ascii="Arial" w:hAnsi="Arial" w:cs="Arial"/>
          <w:noProof/>
          <w:sz w:val="22"/>
        </w:rPr>
        <w:t>Extraction du logiciel comptable des comptes 6097 et 7096</w:t>
      </w:r>
      <w:r w:rsidR="00637490">
        <w:rPr>
          <w:rFonts w:ascii="Arial" w:hAnsi="Arial" w:cs="Arial"/>
          <w:noProof/>
          <w:sz w:val="22"/>
        </w:rPr>
        <w:t xml:space="preserve"> du Grand-livre (après   </w:t>
      </w:r>
      <w:r w:rsidR="00637490">
        <w:rPr>
          <w:rFonts w:ascii="Arial" w:hAnsi="Arial" w:cs="Arial"/>
          <w:noProof/>
          <w:sz w:val="22"/>
        </w:rPr>
        <w:tab/>
        <w:t>régularisations à l’inventaire)</w:t>
      </w:r>
    </w:p>
    <w:p w14:paraId="7B7E9C58" w14:textId="1238BD9B" w:rsidR="00910C0F" w:rsidRDefault="00020B67" w:rsidP="00A403FB">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910C0F" w:rsidRPr="00931826">
        <w:rPr>
          <w:rFonts w:ascii="Arial" w:hAnsi="Arial" w:cs="Arial"/>
          <w:noProof/>
          <w:sz w:val="22"/>
        </w:rPr>
        <w:t xml:space="preserve"> </w:t>
      </w:r>
      <w:r w:rsidR="00910C0F">
        <w:rPr>
          <w:rFonts w:ascii="Arial" w:hAnsi="Arial" w:cs="Arial"/>
          <w:noProof/>
          <w:sz w:val="22"/>
        </w:rPr>
        <w:t>1</w:t>
      </w:r>
      <w:r w:rsidR="007915AD">
        <w:rPr>
          <w:rFonts w:ascii="Arial" w:hAnsi="Arial" w:cs="Arial"/>
          <w:noProof/>
          <w:sz w:val="22"/>
        </w:rPr>
        <w:t>3</w:t>
      </w:r>
      <w:r>
        <w:rPr>
          <w:rFonts w:ascii="Arial" w:hAnsi="Arial" w:cs="Arial"/>
          <w:noProof/>
          <w:sz w:val="22"/>
        </w:rPr>
        <w:t xml:space="preserve"> </w:t>
      </w:r>
      <w:r w:rsidR="00FB6139">
        <w:rPr>
          <w:rFonts w:ascii="Arial" w:hAnsi="Arial" w:cs="Arial"/>
          <w:noProof/>
          <w:sz w:val="22"/>
        </w:rPr>
        <w:t xml:space="preserve">– </w:t>
      </w:r>
      <w:r w:rsidR="008B7F79">
        <w:rPr>
          <w:rFonts w:ascii="Arial" w:hAnsi="Arial" w:cs="Arial"/>
          <w:noProof/>
          <w:sz w:val="22"/>
        </w:rPr>
        <w:t>Boîte de dialogue s’ouvrant au moment de la clôture 2019</w:t>
      </w:r>
    </w:p>
    <w:p w14:paraId="49FD2DCD" w14:textId="210D31B5" w:rsidR="00C54B9F" w:rsidRPr="00931826" w:rsidRDefault="00020B67" w:rsidP="00A403FB">
      <w:pPr>
        <w:tabs>
          <w:tab w:val="left" w:pos="284"/>
          <w:tab w:val="left" w:pos="709"/>
          <w:tab w:val="left" w:pos="1418"/>
          <w:tab w:val="right" w:leader="dot" w:pos="10065"/>
        </w:tabs>
        <w:jc w:val="left"/>
        <w:rPr>
          <w:rFonts w:ascii="Arial" w:hAnsi="Arial" w:cs="Arial"/>
          <w:sz w:val="22"/>
        </w:rPr>
      </w:pPr>
      <w:r>
        <w:rPr>
          <w:rFonts w:ascii="Arial" w:hAnsi="Arial" w:cs="Arial"/>
          <w:noProof/>
          <w:sz w:val="22"/>
        </w:rPr>
        <w:t>Document</w:t>
      </w:r>
      <w:r w:rsidR="00910C0F" w:rsidRPr="00931826">
        <w:rPr>
          <w:rFonts w:ascii="Arial" w:hAnsi="Arial" w:cs="Arial"/>
          <w:noProof/>
          <w:sz w:val="22"/>
        </w:rPr>
        <w:t xml:space="preserve"> </w:t>
      </w:r>
      <w:r w:rsidR="00910C0F">
        <w:rPr>
          <w:rFonts w:ascii="Arial" w:hAnsi="Arial" w:cs="Arial"/>
          <w:noProof/>
          <w:sz w:val="22"/>
        </w:rPr>
        <w:t>1</w:t>
      </w:r>
      <w:r w:rsidR="007915AD">
        <w:rPr>
          <w:rFonts w:ascii="Arial" w:hAnsi="Arial" w:cs="Arial"/>
          <w:noProof/>
          <w:sz w:val="22"/>
        </w:rPr>
        <w:t>4</w:t>
      </w:r>
      <w:r>
        <w:rPr>
          <w:rFonts w:ascii="Arial" w:hAnsi="Arial" w:cs="Arial"/>
          <w:noProof/>
          <w:sz w:val="22"/>
        </w:rPr>
        <w:t xml:space="preserve"> </w:t>
      </w:r>
      <w:r w:rsidR="00FB6139">
        <w:rPr>
          <w:rFonts w:ascii="Arial" w:hAnsi="Arial" w:cs="Arial"/>
          <w:noProof/>
          <w:sz w:val="22"/>
        </w:rPr>
        <w:t xml:space="preserve">– </w:t>
      </w:r>
      <w:r w:rsidR="008B7F79">
        <w:rPr>
          <w:rFonts w:ascii="Arial" w:hAnsi="Arial" w:cs="Arial"/>
          <w:noProof/>
          <w:sz w:val="22"/>
        </w:rPr>
        <w:t xml:space="preserve">Autre écriture de régularisation </w:t>
      </w:r>
    </w:p>
    <w:p w14:paraId="0A611905" w14:textId="6F8C1E51" w:rsidR="00FE109E" w:rsidRDefault="00FE109E" w:rsidP="00A00E49">
      <w:pPr>
        <w:shd w:val="clear" w:color="auto" w:fill="FFFFFF"/>
        <w:tabs>
          <w:tab w:val="left" w:pos="9356"/>
        </w:tabs>
        <w:rPr>
          <w:rFonts w:ascii="Arial" w:hAnsi="Arial" w:cs="Arial"/>
          <w:b/>
          <w:bCs/>
          <w:sz w:val="16"/>
          <w:szCs w:val="16"/>
        </w:rPr>
      </w:pPr>
    </w:p>
    <w:p w14:paraId="4B19E0C4" w14:textId="77777777" w:rsidR="00FE109E" w:rsidRPr="00931826" w:rsidRDefault="00FE109E" w:rsidP="00A00E49">
      <w:pPr>
        <w:shd w:val="clear" w:color="auto" w:fill="FFFFFF"/>
        <w:rPr>
          <w:rFonts w:ascii="Arial" w:hAnsi="Arial" w:cs="Arial"/>
          <w:b/>
          <w:bCs/>
          <w:color w:val="000000"/>
          <w:spacing w:val="-5"/>
          <w:sz w:val="10"/>
          <w:szCs w:val="10"/>
        </w:rPr>
      </w:pPr>
    </w:p>
    <w:p w14:paraId="3AD09718" w14:textId="77777777" w:rsidR="00FE109E" w:rsidRPr="00931826" w:rsidRDefault="00FE109E" w:rsidP="00020B67">
      <w:pPr>
        <w:pStyle w:val="Titre"/>
        <w:pBdr>
          <w:top w:val="single" w:sz="4" w:space="1" w:color="auto"/>
          <w:left w:val="single" w:sz="4" w:space="4" w:color="auto"/>
          <w:bottom w:val="single" w:sz="4" w:space="1" w:color="auto"/>
          <w:right w:val="single" w:sz="4" w:space="4" w:color="auto"/>
        </w:pBdr>
        <w:shd w:val="clear" w:color="auto" w:fill="FFFFFF"/>
        <w:rPr>
          <w:rFonts w:ascii="Arial" w:hAnsi="Arial" w:cs="Arial"/>
          <w:b/>
          <w:bCs/>
          <w:sz w:val="22"/>
          <w:szCs w:val="22"/>
          <w:u w:val="single"/>
        </w:rPr>
      </w:pPr>
      <w:r w:rsidRPr="00931826">
        <w:rPr>
          <w:rFonts w:ascii="Arial" w:hAnsi="Arial" w:cs="Arial"/>
          <w:b/>
          <w:bCs/>
          <w:sz w:val="22"/>
          <w:szCs w:val="22"/>
          <w:u w:val="single"/>
        </w:rPr>
        <w:t>AVERTISSEMENT</w:t>
      </w:r>
    </w:p>
    <w:p w14:paraId="6F415007" w14:textId="77777777" w:rsidR="004B1EEE" w:rsidRPr="00931826" w:rsidRDefault="00FE109E" w:rsidP="00020B67">
      <w:pPr>
        <w:pStyle w:val="Titre"/>
        <w:pBdr>
          <w:top w:val="single" w:sz="4" w:space="1" w:color="auto"/>
          <w:left w:val="single" w:sz="4" w:space="4" w:color="auto"/>
          <w:bottom w:val="single" w:sz="4" w:space="1" w:color="auto"/>
          <w:right w:val="single" w:sz="4" w:space="4" w:color="auto"/>
        </w:pBdr>
        <w:shd w:val="clear" w:color="auto" w:fill="FFFFFF"/>
        <w:rPr>
          <w:rFonts w:ascii="Arial" w:hAnsi="Arial" w:cs="Arial"/>
          <w:b/>
          <w:bCs/>
          <w:sz w:val="22"/>
          <w:szCs w:val="22"/>
        </w:rPr>
      </w:pPr>
      <w:r w:rsidRPr="00931826">
        <w:rPr>
          <w:rFonts w:ascii="Arial" w:hAnsi="Arial" w:cs="Arial"/>
          <w:b/>
          <w:bCs/>
          <w:sz w:val="22"/>
          <w:szCs w:val="22"/>
        </w:rPr>
        <w:t xml:space="preserve">Si le texte du sujet, de </w:t>
      </w:r>
      <w:r w:rsidR="00BE1030" w:rsidRPr="00931826">
        <w:rPr>
          <w:rFonts w:ascii="Arial" w:hAnsi="Arial" w:cs="Arial"/>
          <w:b/>
          <w:bCs/>
          <w:sz w:val="22"/>
          <w:szCs w:val="22"/>
        </w:rPr>
        <w:t>ses questions ou de ses annexes</w:t>
      </w:r>
      <w:r w:rsidRPr="00931826">
        <w:rPr>
          <w:rFonts w:ascii="Arial" w:hAnsi="Arial" w:cs="Arial"/>
          <w:b/>
          <w:bCs/>
          <w:sz w:val="22"/>
          <w:szCs w:val="22"/>
        </w:rPr>
        <w:t xml:space="preserve"> vous conduit à formuler une ou plusieurs hypothèses, il vous est demandé de la (ou les) mentionner explicitement dans votre copie.</w:t>
      </w:r>
    </w:p>
    <w:p w14:paraId="37A8145B" w14:textId="77777777" w:rsidR="004B1EEE" w:rsidRPr="00931826" w:rsidRDefault="004B1EEE" w:rsidP="00A00E49">
      <w:pPr>
        <w:rPr>
          <w:rFonts w:ascii="Arial" w:hAnsi="Arial" w:cs="Arial"/>
        </w:rPr>
      </w:pPr>
    </w:p>
    <w:p w14:paraId="4621AB9E" w14:textId="77777777" w:rsidR="0018026D" w:rsidRPr="00931826" w:rsidRDefault="0018026D" w:rsidP="00020B67">
      <w:pPr>
        <w:pBdr>
          <w:top w:val="single" w:sz="4" w:space="1" w:color="auto"/>
          <w:left w:val="single" w:sz="4" w:space="4" w:color="auto"/>
          <w:bottom w:val="single" w:sz="4" w:space="1" w:color="auto"/>
          <w:right w:val="single" w:sz="4" w:space="4" w:color="auto"/>
        </w:pBdr>
        <w:shd w:val="clear" w:color="auto" w:fill="FFFFFF"/>
        <w:jc w:val="center"/>
        <w:rPr>
          <w:rFonts w:ascii="Arial" w:hAnsi="Arial" w:cs="Arial"/>
          <w:color w:val="000000"/>
          <w:spacing w:val="-5"/>
          <w:sz w:val="22"/>
        </w:rPr>
      </w:pPr>
      <w:r w:rsidRPr="00931826">
        <w:rPr>
          <w:rFonts w:ascii="Arial" w:hAnsi="Arial" w:cs="Arial"/>
          <w:color w:val="000000"/>
          <w:spacing w:val="-5"/>
          <w:sz w:val="22"/>
        </w:rPr>
        <w:t>Il vous est demandé d’apporter un soin particulier à la présentation de votre copie.</w:t>
      </w:r>
    </w:p>
    <w:p w14:paraId="14C1ADF5" w14:textId="77777777" w:rsidR="0018026D" w:rsidRPr="00931826" w:rsidRDefault="0018026D" w:rsidP="00020B67">
      <w:pPr>
        <w:pBdr>
          <w:top w:val="single" w:sz="4" w:space="1" w:color="auto"/>
          <w:left w:val="single" w:sz="4" w:space="4" w:color="auto"/>
          <w:bottom w:val="single" w:sz="4" w:space="1" w:color="auto"/>
          <w:right w:val="single" w:sz="4" w:space="4" w:color="auto"/>
        </w:pBdr>
        <w:shd w:val="clear" w:color="auto" w:fill="FFFFFF"/>
        <w:jc w:val="center"/>
        <w:rPr>
          <w:rFonts w:ascii="Arial" w:hAnsi="Arial" w:cs="Arial"/>
          <w:color w:val="000000"/>
          <w:spacing w:val="-5"/>
          <w:sz w:val="22"/>
        </w:rPr>
      </w:pPr>
      <w:r w:rsidRPr="00931826">
        <w:rPr>
          <w:rFonts w:ascii="Arial" w:hAnsi="Arial" w:cs="Arial"/>
          <w:color w:val="000000"/>
          <w:spacing w:val="-5"/>
          <w:sz w:val="22"/>
        </w:rPr>
        <w:t>Toute information calculée devra être justifiée.</w:t>
      </w:r>
    </w:p>
    <w:p w14:paraId="653B5682" w14:textId="77777777" w:rsidR="0018026D" w:rsidRPr="00931826" w:rsidRDefault="0018026D" w:rsidP="00020B67">
      <w:pPr>
        <w:pBdr>
          <w:top w:val="single" w:sz="4" w:space="1" w:color="auto"/>
          <w:left w:val="single" w:sz="4" w:space="4" w:color="auto"/>
          <w:bottom w:val="single" w:sz="4" w:space="1" w:color="auto"/>
          <w:right w:val="single" w:sz="4" w:space="4" w:color="auto"/>
        </w:pBdr>
        <w:shd w:val="clear" w:color="auto" w:fill="FFFFFF"/>
        <w:jc w:val="center"/>
        <w:rPr>
          <w:rFonts w:ascii="Arial" w:hAnsi="Arial" w:cs="Arial"/>
          <w:sz w:val="22"/>
        </w:rPr>
      </w:pPr>
      <w:r w:rsidRPr="00931826">
        <w:rPr>
          <w:rFonts w:ascii="Arial" w:hAnsi="Arial" w:cs="Arial"/>
          <w:color w:val="000000"/>
          <w:spacing w:val="-5"/>
          <w:sz w:val="22"/>
        </w:rPr>
        <w:t>Les écritures comptables devront comporter les numéros et les noms des comptes et un libellé.</w:t>
      </w:r>
    </w:p>
    <w:p w14:paraId="3072B682" w14:textId="77777777" w:rsidR="0018026D" w:rsidRPr="00931826" w:rsidRDefault="0018026D" w:rsidP="00A00E49">
      <w:pPr>
        <w:rPr>
          <w:rFonts w:ascii="Arial" w:hAnsi="Arial" w:cs="Arial"/>
        </w:rPr>
      </w:pPr>
    </w:p>
    <w:p w14:paraId="3BD067AD" w14:textId="77777777" w:rsidR="0029418A" w:rsidRPr="00931826" w:rsidRDefault="004B1EEE" w:rsidP="00A00E49">
      <w:pPr>
        <w:jc w:val="center"/>
        <w:rPr>
          <w:rFonts w:ascii="Arial" w:hAnsi="Arial" w:cs="Arial"/>
          <w:b/>
          <w:sz w:val="28"/>
          <w:szCs w:val="28"/>
        </w:rPr>
      </w:pPr>
      <w:r w:rsidRPr="00931826">
        <w:rPr>
          <w:rFonts w:ascii="Arial" w:hAnsi="Arial" w:cs="Arial"/>
        </w:rPr>
        <w:br w:type="page"/>
      </w:r>
      <w:r w:rsidR="0029418A" w:rsidRPr="00931826">
        <w:rPr>
          <w:rFonts w:ascii="Arial" w:hAnsi="Arial" w:cs="Arial"/>
          <w:b/>
          <w:sz w:val="28"/>
          <w:szCs w:val="28"/>
        </w:rPr>
        <w:lastRenderedPageBreak/>
        <w:t>SUJET</w:t>
      </w:r>
    </w:p>
    <w:p w14:paraId="45263881" w14:textId="77777777" w:rsidR="00E63961" w:rsidRPr="00931826" w:rsidRDefault="00E63961" w:rsidP="0029418A">
      <w:pPr>
        <w:shd w:val="clear" w:color="auto" w:fill="FFFFFF"/>
        <w:rPr>
          <w:rFonts w:ascii="Arial" w:hAnsi="Arial" w:cs="Arial"/>
          <w:color w:val="000000"/>
          <w:spacing w:val="-7"/>
          <w:sz w:val="28"/>
          <w:szCs w:val="28"/>
        </w:rPr>
      </w:pPr>
    </w:p>
    <w:p w14:paraId="665292D7" w14:textId="1AF24EAB" w:rsidR="001A4C75" w:rsidRPr="001A4C75" w:rsidRDefault="001A4C75" w:rsidP="00AF27C2">
      <w:pPr>
        <w:spacing w:after="120"/>
        <w:rPr>
          <w:rFonts w:ascii="Arial" w:hAnsi="Arial" w:cs="Arial"/>
          <w:sz w:val="22"/>
        </w:rPr>
      </w:pPr>
      <w:r w:rsidRPr="001A4C75">
        <w:rPr>
          <w:rFonts w:ascii="Arial" w:hAnsi="Arial" w:cs="Arial"/>
          <w:sz w:val="22"/>
        </w:rPr>
        <w:t xml:space="preserve">L’entreprise </w:t>
      </w:r>
      <w:r w:rsidR="006276FA">
        <w:rPr>
          <w:rFonts w:ascii="Arial" w:hAnsi="Arial" w:cs="Arial"/>
          <w:sz w:val="22"/>
        </w:rPr>
        <w:t>SMARTECH</w:t>
      </w:r>
      <w:r w:rsidRPr="001A4C75">
        <w:rPr>
          <w:rFonts w:ascii="Arial" w:hAnsi="Arial" w:cs="Arial"/>
          <w:sz w:val="22"/>
        </w:rPr>
        <w:t xml:space="preserve"> </w:t>
      </w:r>
      <w:r w:rsidR="00073842">
        <w:rPr>
          <w:rFonts w:ascii="Arial" w:hAnsi="Arial" w:cs="Arial"/>
          <w:sz w:val="22"/>
        </w:rPr>
        <w:t>conçoit et installe</w:t>
      </w:r>
      <w:r w:rsidR="00035700">
        <w:rPr>
          <w:rFonts w:ascii="Arial" w:hAnsi="Arial" w:cs="Arial"/>
          <w:sz w:val="22"/>
        </w:rPr>
        <w:t xml:space="preserve"> de</w:t>
      </w:r>
      <w:r w:rsidR="00073842">
        <w:rPr>
          <w:rFonts w:ascii="Arial" w:hAnsi="Arial" w:cs="Arial"/>
          <w:sz w:val="22"/>
        </w:rPr>
        <w:t>s</w:t>
      </w:r>
      <w:r w:rsidR="00035700">
        <w:rPr>
          <w:rFonts w:ascii="Arial" w:hAnsi="Arial" w:cs="Arial"/>
          <w:sz w:val="22"/>
        </w:rPr>
        <w:t xml:space="preserve"> système</w:t>
      </w:r>
      <w:r w:rsidR="006276FA">
        <w:rPr>
          <w:rFonts w:ascii="Arial" w:hAnsi="Arial" w:cs="Arial"/>
          <w:sz w:val="22"/>
        </w:rPr>
        <w:t>s</w:t>
      </w:r>
      <w:r w:rsidR="00035700">
        <w:rPr>
          <w:rFonts w:ascii="Arial" w:hAnsi="Arial" w:cs="Arial"/>
          <w:sz w:val="22"/>
        </w:rPr>
        <w:t xml:space="preserve"> de production d’énergies renouvelables</w:t>
      </w:r>
      <w:r w:rsidR="006276FA">
        <w:rPr>
          <w:rFonts w:ascii="Arial" w:hAnsi="Arial" w:cs="Arial"/>
          <w:sz w:val="22"/>
        </w:rPr>
        <w:t xml:space="preserve">, </w:t>
      </w:r>
      <w:r w:rsidRPr="001A4C75">
        <w:rPr>
          <w:rFonts w:ascii="Arial" w:hAnsi="Arial" w:cs="Arial"/>
          <w:sz w:val="22"/>
        </w:rPr>
        <w:t>en France et à l’étranger</w:t>
      </w:r>
      <w:r w:rsidR="006276FA">
        <w:rPr>
          <w:rFonts w:ascii="Arial" w:hAnsi="Arial" w:cs="Arial"/>
          <w:sz w:val="22"/>
        </w:rPr>
        <w:t>.</w:t>
      </w:r>
    </w:p>
    <w:p w14:paraId="08D8241E" w14:textId="77777777" w:rsidR="001A4C75" w:rsidRPr="001A4C75" w:rsidRDefault="001A4C75" w:rsidP="00AF27C2">
      <w:pPr>
        <w:spacing w:after="120"/>
        <w:rPr>
          <w:rFonts w:ascii="Arial" w:hAnsi="Arial" w:cs="Arial"/>
          <w:sz w:val="22"/>
        </w:rPr>
      </w:pPr>
      <w:r w:rsidRPr="001A4C75">
        <w:rPr>
          <w:rFonts w:ascii="Arial" w:hAnsi="Arial" w:cs="Arial"/>
          <w:sz w:val="22"/>
        </w:rPr>
        <w:t>Ses activités sont soumises à la TVA au taux de 20 %.</w:t>
      </w:r>
      <w:r w:rsidR="00285F66">
        <w:rPr>
          <w:rFonts w:ascii="Arial" w:hAnsi="Arial" w:cs="Arial"/>
          <w:sz w:val="22"/>
        </w:rPr>
        <w:t xml:space="preserve"> L’entreprise SMARTECH n’a exercé aucune option en matière de TVA. </w:t>
      </w:r>
      <w:r w:rsidRPr="001A4C75">
        <w:rPr>
          <w:rFonts w:ascii="Arial" w:hAnsi="Arial" w:cs="Arial"/>
          <w:sz w:val="22"/>
        </w:rPr>
        <w:t>Les numéros de TVA intracommunautaire sont systématiquement mentionnés sur les factures échangées avec ses fournisseurs et ses clients.</w:t>
      </w:r>
    </w:p>
    <w:p w14:paraId="66EE367D" w14:textId="77777777" w:rsidR="001A4C75" w:rsidRDefault="001A4C75" w:rsidP="00AF27C2">
      <w:pPr>
        <w:spacing w:after="120"/>
        <w:rPr>
          <w:rFonts w:ascii="Arial" w:hAnsi="Arial" w:cs="Arial"/>
          <w:sz w:val="22"/>
        </w:rPr>
      </w:pPr>
      <w:r w:rsidRPr="001A4C75">
        <w:rPr>
          <w:rFonts w:ascii="Arial" w:hAnsi="Arial" w:cs="Arial"/>
          <w:sz w:val="22"/>
        </w:rPr>
        <w:t xml:space="preserve">L’exercice comptable coïncide avec l’année civile. </w:t>
      </w:r>
    </w:p>
    <w:p w14:paraId="0BA94155" w14:textId="46DA9B69" w:rsidR="007748A7" w:rsidRDefault="00E3625E" w:rsidP="00AF27C2">
      <w:pPr>
        <w:spacing w:after="120"/>
        <w:rPr>
          <w:rFonts w:ascii="Arial" w:hAnsi="Arial" w:cs="Arial"/>
          <w:sz w:val="22"/>
        </w:rPr>
      </w:pPr>
      <w:r>
        <w:rPr>
          <w:rFonts w:ascii="Arial" w:hAnsi="Arial" w:cs="Arial"/>
          <w:sz w:val="22"/>
        </w:rPr>
        <w:t>L’entreprise SMARTECH externalise totalement sa comptabilité au cabinet d’expertise comptable ProChiffra.</w:t>
      </w:r>
      <w:r w:rsidRPr="00E3625E">
        <w:rPr>
          <w:rFonts w:ascii="Arial" w:hAnsi="Arial" w:cs="Arial"/>
          <w:sz w:val="22"/>
        </w:rPr>
        <w:t xml:space="preserve"> </w:t>
      </w:r>
      <w:r w:rsidRPr="001A4C75">
        <w:rPr>
          <w:rFonts w:ascii="Arial" w:hAnsi="Arial" w:cs="Arial"/>
          <w:sz w:val="22"/>
        </w:rPr>
        <w:t>L</w:t>
      </w:r>
      <w:r>
        <w:rPr>
          <w:rFonts w:ascii="Arial" w:hAnsi="Arial" w:cs="Arial"/>
          <w:sz w:val="22"/>
        </w:rPr>
        <w:t xml:space="preserve">e cabinet ProChiffra utilise le logiciel de comptabilité Quadratus. </w:t>
      </w:r>
      <w:r w:rsidR="00EC222A">
        <w:rPr>
          <w:rFonts w:ascii="Arial" w:hAnsi="Arial" w:cs="Arial"/>
          <w:sz w:val="22"/>
        </w:rPr>
        <w:t xml:space="preserve">Ce dernier propose </w:t>
      </w:r>
      <w:r w:rsidR="00EC222A" w:rsidRPr="001D230F">
        <w:rPr>
          <w:rFonts w:ascii="Arial" w:hAnsi="Arial" w:cs="Arial"/>
          <w:sz w:val="22"/>
        </w:rPr>
        <w:t>« une dématérialisation totale » au travers de l’utilisation du module QuadraBox</w:t>
      </w:r>
      <w:r w:rsidR="00EC222A">
        <w:rPr>
          <w:rFonts w:ascii="Arial" w:hAnsi="Arial" w:cs="Arial"/>
          <w:sz w:val="22"/>
        </w:rPr>
        <w:t xml:space="preserve">. </w:t>
      </w:r>
      <w:r w:rsidRPr="00E437E9">
        <w:rPr>
          <w:rFonts w:ascii="Arial" w:hAnsi="Arial" w:cs="Arial"/>
          <w:sz w:val="22"/>
        </w:rPr>
        <w:t>Toutes les écritures comptables sont comptabilisées dans un journal unique.</w:t>
      </w:r>
    </w:p>
    <w:p w14:paraId="202EFD6E" w14:textId="5AF323F5" w:rsidR="001A4C75" w:rsidRDefault="007748A7" w:rsidP="007748A7">
      <w:pPr>
        <w:rPr>
          <w:rFonts w:ascii="Arial" w:hAnsi="Arial" w:cs="Arial"/>
          <w:sz w:val="22"/>
        </w:rPr>
      </w:pPr>
      <w:r>
        <w:rPr>
          <w:rFonts w:ascii="Arial" w:hAnsi="Arial" w:cs="Arial"/>
          <w:sz w:val="22"/>
        </w:rPr>
        <w:t xml:space="preserve">Vous êtes </w:t>
      </w:r>
      <w:r w:rsidRPr="001D230F">
        <w:rPr>
          <w:rFonts w:ascii="Arial" w:hAnsi="Arial" w:cs="Arial"/>
          <w:sz w:val="22"/>
        </w:rPr>
        <w:t xml:space="preserve">stagiaire </w:t>
      </w:r>
      <w:r>
        <w:rPr>
          <w:rFonts w:ascii="Arial" w:hAnsi="Arial" w:cs="Arial"/>
          <w:sz w:val="22"/>
        </w:rPr>
        <w:t>au sein du</w:t>
      </w:r>
      <w:r w:rsidRPr="001D230F">
        <w:rPr>
          <w:rFonts w:ascii="Arial" w:hAnsi="Arial" w:cs="Arial"/>
          <w:sz w:val="22"/>
        </w:rPr>
        <w:t xml:space="preserve"> cabinet comptable ProChiffra</w:t>
      </w:r>
      <w:r>
        <w:rPr>
          <w:rFonts w:ascii="Arial" w:hAnsi="Arial" w:cs="Arial"/>
          <w:sz w:val="22"/>
        </w:rPr>
        <w:t xml:space="preserve">. </w:t>
      </w:r>
      <w:r w:rsidR="00F84120">
        <w:rPr>
          <w:rFonts w:ascii="Arial" w:hAnsi="Arial" w:cs="Arial"/>
          <w:sz w:val="22"/>
        </w:rPr>
        <w:t>Dans le cadre de votr</w:t>
      </w:r>
      <w:r w:rsidR="008C6157">
        <w:rPr>
          <w:rFonts w:ascii="Arial" w:hAnsi="Arial" w:cs="Arial"/>
          <w:sz w:val="22"/>
        </w:rPr>
        <w:t>e</w:t>
      </w:r>
      <w:r w:rsidR="00F84120">
        <w:rPr>
          <w:rFonts w:ascii="Arial" w:hAnsi="Arial" w:cs="Arial"/>
          <w:sz w:val="22"/>
        </w:rPr>
        <w:t xml:space="preserve"> stage au sein </w:t>
      </w:r>
      <w:r w:rsidR="007B1842">
        <w:rPr>
          <w:rFonts w:ascii="Arial" w:hAnsi="Arial" w:cs="Arial"/>
          <w:sz w:val="22"/>
        </w:rPr>
        <w:t>de ce cabinet</w:t>
      </w:r>
      <w:r w:rsidR="00A26718">
        <w:rPr>
          <w:rFonts w:ascii="Arial" w:hAnsi="Arial" w:cs="Arial"/>
          <w:sz w:val="22"/>
        </w:rPr>
        <w:t>, votre cheffe de mission,</w:t>
      </w:r>
      <w:r w:rsidR="007329B2">
        <w:rPr>
          <w:rFonts w:ascii="Arial" w:hAnsi="Arial" w:cs="Arial"/>
          <w:sz w:val="22"/>
        </w:rPr>
        <w:t xml:space="preserve"> </w:t>
      </w:r>
      <w:r w:rsidR="008C6157">
        <w:rPr>
          <w:rFonts w:ascii="Arial" w:hAnsi="Arial" w:cs="Arial"/>
          <w:sz w:val="22"/>
        </w:rPr>
        <w:t xml:space="preserve">Mme </w:t>
      </w:r>
      <w:r w:rsidR="000E2E3E">
        <w:rPr>
          <w:rFonts w:ascii="Arial" w:hAnsi="Arial" w:cs="Arial"/>
          <w:sz w:val="22"/>
        </w:rPr>
        <w:t>LLIONA</w:t>
      </w:r>
      <w:r w:rsidR="008C6157">
        <w:rPr>
          <w:rFonts w:ascii="Arial" w:hAnsi="Arial" w:cs="Arial"/>
          <w:sz w:val="22"/>
        </w:rPr>
        <w:t>, vous confie</w:t>
      </w:r>
      <w:r w:rsidR="001A4C75" w:rsidRPr="001A4C75">
        <w:rPr>
          <w:rFonts w:ascii="Arial" w:hAnsi="Arial" w:cs="Arial"/>
          <w:sz w:val="22"/>
        </w:rPr>
        <w:t xml:space="preserve"> </w:t>
      </w:r>
      <w:r w:rsidR="00BD4207">
        <w:rPr>
          <w:rFonts w:ascii="Arial" w:hAnsi="Arial" w:cs="Arial"/>
          <w:sz w:val="22"/>
        </w:rPr>
        <w:t>quatre</w:t>
      </w:r>
      <w:r w:rsidR="001A4C75" w:rsidRPr="001A4C75">
        <w:rPr>
          <w:rFonts w:ascii="Arial" w:hAnsi="Arial" w:cs="Arial"/>
          <w:sz w:val="22"/>
        </w:rPr>
        <w:t xml:space="preserve"> dossiers indépendants</w:t>
      </w:r>
      <w:r w:rsidR="004E0279">
        <w:rPr>
          <w:rFonts w:ascii="Arial" w:hAnsi="Arial" w:cs="Arial"/>
          <w:sz w:val="22"/>
        </w:rPr>
        <w:t xml:space="preserve"> </w:t>
      </w:r>
      <w:r w:rsidR="007B1842">
        <w:rPr>
          <w:rFonts w:ascii="Arial" w:hAnsi="Arial" w:cs="Arial"/>
          <w:sz w:val="22"/>
        </w:rPr>
        <w:t>comportant plusieurs</w:t>
      </w:r>
      <w:r w:rsidR="008C6157">
        <w:rPr>
          <w:rFonts w:ascii="Arial" w:hAnsi="Arial" w:cs="Arial"/>
          <w:sz w:val="22"/>
        </w:rPr>
        <w:t xml:space="preserve"> </w:t>
      </w:r>
      <w:r w:rsidR="004E0279">
        <w:rPr>
          <w:rFonts w:ascii="Arial" w:hAnsi="Arial" w:cs="Arial"/>
          <w:sz w:val="22"/>
        </w:rPr>
        <w:t xml:space="preserve">missions </w:t>
      </w:r>
      <w:r w:rsidR="002C35D8">
        <w:rPr>
          <w:rFonts w:ascii="Arial" w:hAnsi="Arial" w:cs="Arial"/>
          <w:sz w:val="22"/>
        </w:rPr>
        <w:t>en lien avec</w:t>
      </w:r>
      <w:r w:rsidR="008C6157">
        <w:rPr>
          <w:rFonts w:ascii="Arial" w:hAnsi="Arial" w:cs="Arial"/>
          <w:sz w:val="22"/>
        </w:rPr>
        <w:t xml:space="preserve"> </w:t>
      </w:r>
      <w:r w:rsidR="00463004">
        <w:rPr>
          <w:rFonts w:ascii="Arial" w:hAnsi="Arial" w:cs="Arial"/>
          <w:sz w:val="22"/>
        </w:rPr>
        <w:t>« </w:t>
      </w:r>
      <w:r w:rsidR="008C6157">
        <w:rPr>
          <w:rFonts w:ascii="Arial" w:hAnsi="Arial" w:cs="Arial"/>
          <w:sz w:val="22"/>
        </w:rPr>
        <w:t>la présentation des comptes annuels</w:t>
      </w:r>
      <w:r w:rsidR="00463004">
        <w:rPr>
          <w:rFonts w:ascii="Arial" w:hAnsi="Arial" w:cs="Arial"/>
          <w:sz w:val="22"/>
        </w:rPr>
        <w:t> »</w:t>
      </w:r>
      <w:r w:rsidR="008C6157">
        <w:rPr>
          <w:rFonts w:ascii="Arial" w:hAnsi="Arial" w:cs="Arial"/>
          <w:sz w:val="22"/>
        </w:rPr>
        <w:t xml:space="preserve">, objet de la lettre de mission entre l’entreprise </w:t>
      </w:r>
      <w:r w:rsidR="006276FA">
        <w:rPr>
          <w:rFonts w:ascii="Arial" w:hAnsi="Arial" w:cs="Arial"/>
          <w:sz w:val="22"/>
        </w:rPr>
        <w:t>SMARTECH</w:t>
      </w:r>
      <w:r w:rsidR="008C6157">
        <w:rPr>
          <w:rFonts w:ascii="Arial" w:hAnsi="Arial" w:cs="Arial"/>
          <w:sz w:val="22"/>
        </w:rPr>
        <w:t xml:space="preserve"> et le cabinet ProChiffra</w:t>
      </w:r>
      <w:r w:rsidR="006276FA">
        <w:rPr>
          <w:rFonts w:ascii="Arial" w:hAnsi="Arial" w:cs="Arial"/>
          <w:sz w:val="22"/>
        </w:rPr>
        <w:t>.</w:t>
      </w:r>
    </w:p>
    <w:p w14:paraId="05FA08D9" w14:textId="03BBBAB8" w:rsidR="006276FA" w:rsidRDefault="006276FA" w:rsidP="007E33D4">
      <w:pPr>
        <w:rPr>
          <w:rFonts w:ascii="Arial" w:hAnsi="Arial" w:cs="Arial"/>
          <w:sz w:val="22"/>
        </w:rPr>
      </w:pPr>
    </w:p>
    <w:p w14:paraId="53F6E163" w14:textId="77777777" w:rsidR="00F3122C" w:rsidRPr="001A4C75" w:rsidRDefault="00F3122C" w:rsidP="007E33D4">
      <w:pPr>
        <w:rPr>
          <w:rFonts w:ascii="Arial" w:hAnsi="Arial" w:cs="Arial"/>
          <w:sz w:val="22"/>
        </w:rPr>
      </w:pPr>
    </w:p>
    <w:p w14:paraId="59923146" w14:textId="554BD888" w:rsidR="006116A9" w:rsidRDefault="006116A9" w:rsidP="00105B0D">
      <w:pPr>
        <w:pStyle w:val="Titre1"/>
        <w:keepNext w:val="0"/>
        <w:pBdr>
          <w:top w:val="single" w:sz="4" w:space="1" w:color="auto"/>
          <w:left w:val="single" w:sz="4" w:space="1" w:color="auto"/>
          <w:bottom w:val="single" w:sz="4" w:space="1" w:color="auto"/>
          <w:right w:val="single" w:sz="4" w:space="1" w:color="auto"/>
        </w:pBdr>
        <w:shd w:val="clear" w:color="auto" w:fill="D9D9D9" w:themeFill="background1" w:themeFillShade="D9"/>
        <w:jc w:val="center"/>
        <w:rPr>
          <w:rFonts w:ascii="Arial" w:hAnsi="Arial" w:cs="Arial"/>
          <w:caps/>
          <w:position w:val="-48"/>
          <w:sz w:val="28"/>
          <w:szCs w:val="28"/>
        </w:rPr>
      </w:pPr>
      <w:r w:rsidRPr="00931826">
        <w:rPr>
          <w:rFonts w:ascii="Arial" w:hAnsi="Arial" w:cs="Arial"/>
          <w:caps/>
          <w:position w:val="-48"/>
          <w:sz w:val="28"/>
          <w:szCs w:val="28"/>
        </w:rPr>
        <w:t xml:space="preserve">DOSSIER 1 : </w:t>
      </w:r>
      <w:r w:rsidR="005D364F">
        <w:rPr>
          <w:rFonts w:ascii="Arial" w:hAnsi="Arial" w:cs="Arial"/>
          <w:caps/>
          <w:position w:val="-48"/>
          <w:sz w:val="28"/>
          <w:szCs w:val="28"/>
        </w:rPr>
        <w:t>DROIT COMPTABLE ET ENVIRONNEMENT NUMERIQUE</w:t>
      </w:r>
    </w:p>
    <w:p w14:paraId="59BEB96D" w14:textId="798165D4" w:rsidR="002A2456" w:rsidRPr="002A2456" w:rsidRDefault="002A2456" w:rsidP="002A2456">
      <w:pPr>
        <w:pBdr>
          <w:top w:val="single" w:sz="4" w:space="1" w:color="auto"/>
          <w:left w:val="single" w:sz="4" w:space="1" w:color="auto"/>
          <w:bottom w:val="single" w:sz="4" w:space="1" w:color="auto"/>
          <w:right w:val="single" w:sz="4" w:space="1" w:color="auto"/>
        </w:pBdr>
        <w:shd w:val="clear" w:color="auto" w:fill="D9D9D9" w:themeFill="background1" w:themeFillShade="D9"/>
        <w:spacing w:line="360" w:lineRule="auto"/>
        <w:jc w:val="center"/>
        <w:rPr>
          <w:rFonts w:ascii="Arial" w:hAnsi="Arial" w:cs="Arial"/>
        </w:rPr>
      </w:pPr>
      <w:r w:rsidRPr="002A2456">
        <w:rPr>
          <w:rFonts w:ascii="Arial" w:hAnsi="Arial" w:cs="Arial"/>
        </w:rPr>
        <w:t>BASE DOCUMENTAIRE :</w:t>
      </w:r>
      <w:r>
        <w:rPr>
          <w:rFonts w:ascii="Arial" w:hAnsi="Arial" w:cs="Arial"/>
        </w:rPr>
        <w:t xml:space="preserve"> </w:t>
      </w:r>
      <w:r w:rsidR="00E95985">
        <w:rPr>
          <w:rFonts w:ascii="Arial" w:hAnsi="Arial" w:cs="Arial"/>
        </w:rPr>
        <w:t>d</w:t>
      </w:r>
      <w:r>
        <w:rPr>
          <w:rFonts w:ascii="Arial" w:hAnsi="Arial" w:cs="Arial"/>
        </w:rPr>
        <w:t>ocuments 1 et 2</w:t>
      </w:r>
    </w:p>
    <w:p w14:paraId="09B9B369" w14:textId="77777777" w:rsidR="006116A9" w:rsidRDefault="006116A9" w:rsidP="006116A9">
      <w:pPr>
        <w:rPr>
          <w:rFonts w:ascii="Arial" w:hAnsi="Arial" w:cs="Arial"/>
          <w:sz w:val="22"/>
        </w:rPr>
      </w:pPr>
    </w:p>
    <w:p w14:paraId="238E4F68" w14:textId="2A8AD66C" w:rsidR="001D230F" w:rsidRPr="001D230F" w:rsidRDefault="001D230F" w:rsidP="00472A28">
      <w:pPr>
        <w:spacing w:after="120"/>
        <w:rPr>
          <w:rFonts w:ascii="Arial" w:hAnsi="Arial" w:cs="Arial"/>
          <w:sz w:val="22"/>
        </w:rPr>
      </w:pPr>
      <w:r w:rsidRPr="001D230F">
        <w:rPr>
          <w:rFonts w:ascii="Arial" w:hAnsi="Arial" w:cs="Arial"/>
          <w:sz w:val="22"/>
        </w:rPr>
        <w:t xml:space="preserve">Prônant une organisation interne exemplaire d’un point de vue environnemental, SMARTECH a totalement dématérialisé ses factures auprès de ses clients. </w:t>
      </w:r>
      <w:r w:rsidR="00846224">
        <w:rPr>
          <w:rFonts w:ascii="Arial" w:hAnsi="Arial" w:cs="Arial"/>
          <w:sz w:val="22"/>
        </w:rPr>
        <w:t>Par ailleurs, elle a</w:t>
      </w:r>
      <w:r w:rsidR="001A42E6">
        <w:rPr>
          <w:rFonts w:ascii="Arial" w:hAnsi="Arial" w:cs="Arial"/>
          <w:sz w:val="22"/>
        </w:rPr>
        <w:t xml:space="preserve"> mis en place de</w:t>
      </w:r>
      <w:r w:rsidR="00846224">
        <w:rPr>
          <w:rFonts w:ascii="Arial" w:hAnsi="Arial" w:cs="Arial"/>
          <w:sz w:val="22"/>
        </w:rPr>
        <w:t>s</w:t>
      </w:r>
      <w:r w:rsidR="001A42E6">
        <w:rPr>
          <w:rFonts w:ascii="Arial" w:hAnsi="Arial" w:cs="Arial"/>
          <w:sz w:val="22"/>
        </w:rPr>
        <w:t xml:space="preserve"> </w:t>
      </w:r>
      <w:r w:rsidR="00EC222A">
        <w:rPr>
          <w:rFonts w:ascii="Arial" w:hAnsi="Arial" w:cs="Arial"/>
          <w:sz w:val="22"/>
        </w:rPr>
        <w:t xml:space="preserve">procédures lui permettant de </w:t>
      </w:r>
      <w:r w:rsidR="00846224">
        <w:rPr>
          <w:rFonts w:ascii="Arial" w:hAnsi="Arial" w:cs="Arial"/>
          <w:sz w:val="22"/>
        </w:rPr>
        <w:t>les conserver durant 10 ans.</w:t>
      </w:r>
      <w:r w:rsidR="00EC222A">
        <w:rPr>
          <w:rFonts w:ascii="Arial" w:hAnsi="Arial" w:cs="Arial"/>
          <w:sz w:val="22"/>
        </w:rPr>
        <w:t xml:space="preserve"> </w:t>
      </w:r>
      <w:r w:rsidRPr="001D230F">
        <w:rPr>
          <w:rFonts w:ascii="Arial" w:hAnsi="Arial" w:cs="Arial"/>
          <w:sz w:val="22"/>
        </w:rPr>
        <w:t xml:space="preserve">Son dirigeant souhaite faire un bilan </w:t>
      </w:r>
      <w:r w:rsidR="00CE2C7F">
        <w:rPr>
          <w:rFonts w:ascii="Arial" w:hAnsi="Arial" w:cs="Arial"/>
          <w:sz w:val="22"/>
        </w:rPr>
        <w:t>de</w:t>
      </w:r>
      <w:r w:rsidR="0010589C">
        <w:rPr>
          <w:rFonts w:ascii="Arial" w:hAnsi="Arial" w:cs="Arial"/>
          <w:sz w:val="22"/>
        </w:rPr>
        <w:t xml:space="preserve"> cette pratique.</w:t>
      </w:r>
    </w:p>
    <w:p w14:paraId="25891B21" w14:textId="3C030F45" w:rsidR="001D230F" w:rsidRPr="001D230F" w:rsidRDefault="001D230F" w:rsidP="001D230F">
      <w:pPr>
        <w:rPr>
          <w:rFonts w:ascii="Arial" w:hAnsi="Arial" w:cs="Arial"/>
          <w:sz w:val="22"/>
        </w:rPr>
      </w:pPr>
      <w:r w:rsidRPr="001D230F">
        <w:rPr>
          <w:rFonts w:ascii="Arial" w:hAnsi="Arial" w:cs="Arial"/>
          <w:sz w:val="22"/>
        </w:rPr>
        <w:t xml:space="preserve">Les </w:t>
      </w:r>
      <w:r w:rsidR="00EC222A">
        <w:rPr>
          <w:rFonts w:ascii="Arial" w:hAnsi="Arial" w:cs="Arial"/>
          <w:sz w:val="22"/>
        </w:rPr>
        <w:t>documents</w:t>
      </w:r>
      <w:r w:rsidRPr="001D230F">
        <w:rPr>
          <w:rFonts w:ascii="Arial" w:hAnsi="Arial" w:cs="Arial"/>
          <w:sz w:val="22"/>
        </w:rPr>
        <w:t xml:space="preserve"> 1 et 2 peuvent vous aider dans </w:t>
      </w:r>
      <w:r w:rsidR="007329B2">
        <w:rPr>
          <w:rFonts w:ascii="Arial" w:hAnsi="Arial" w:cs="Arial"/>
          <w:sz w:val="22"/>
        </w:rPr>
        <w:t>votre</w:t>
      </w:r>
      <w:r w:rsidRPr="001D230F">
        <w:rPr>
          <w:rFonts w:ascii="Arial" w:hAnsi="Arial" w:cs="Arial"/>
          <w:sz w:val="22"/>
        </w:rPr>
        <w:t xml:space="preserve"> mission.</w:t>
      </w:r>
    </w:p>
    <w:p w14:paraId="772974F2" w14:textId="77777777" w:rsidR="006116A9" w:rsidRPr="001A4C75" w:rsidRDefault="006116A9" w:rsidP="006116A9">
      <w:pPr>
        <w:rPr>
          <w:rFonts w:ascii="Arial" w:hAnsi="Arial" w:cs="Arial"/>
          <w:sz w:val="22"/>
        </w:rPr>
      </w:pPr>
    </w:p>
    <w:p w14:paraId="0C786679" w14:textId="22A0F398" w:rsidR="006116A9" w:rsidRPr="0099145C" w:rsidRDefault="0099145C" w:rsidP="007A5FC2">
      <w:pPr>
        <w:pStyle w:val="Titre9"/>
        <w:jc w:val="both"/>
        <w:rPr>
          <w:b w:val="0"/>
          <w:sz w:val="22"/>
          <w:szCs w:val="22"/>
        </w:rPr>
      </w:pPr>
      <w:r>
        <w:rPr>
          <w:sz w:val="22"/>
          <w:szCs w:val="22"/>
          <w:u w:val="single"/>
        </w:rPr>
        <w:t>Mission</w:t>
      </w:r>
      <w:r w:rsidRPr="0055663C">
        <w:rPr>
          <w:sz w:val="22"/>
          <w:szCs w:val="22"/>
        </w:rPr>
        <w:t> </w:t>
      </w:r>
      <w:r w:rsidRPr="0099145C">
        <w:rPr>
          <w:b w:val="0"/>
          <w:sz w:val="22"/>
          <w:szCs w:val="22"/>
        </w:rPr>
        <w:t xml:space="preserve">: </w:t>
      </w:r>
      <w:r w:rsidR="00C404AE">
        <w:rPr>
          <w:b w:val="0"/>
          <w:sz w:val="22"/>
          <w:szCs w:val="22"/>
        </w:rPr>
        <w:t>madame</w:t>
      </w:r>
      <w:r w:rsidR="000E2E3E">
        <w:rPr>
          <w:b w:val="0"/>
          <w:sz w:val="22"/>
          <w:szCs w:val="22"/>
        </w:rPr>
        <w:t xml:space="preserve"> LLIONA</w:t>
      </w:r>
      <w:r w:rsidRPr="0099145C">
        <w:rPr>
          <w:b w:val="0"/>
          <w:sz w:val="22"/>
          <w:szCs w:val="22"/>
        </w:rPr>
        <w:t xml:space="preserve"> vous demande de conseiller le dirigeant de S</w:t>
      </w:r>
      <w:r w:rsidR="0010589C">
        <w:rPr>
          <w:b w:val="0"/>
          <w:sz w:val="22"/>
          <w:szCs w:val="22"/>
        </w:rPr>
        <w:t>MARTECH</w:t>
      </w:r>
      <w:r w:rsidRPr="0099145C">
        <w:rPr>
          <w:b w:val="0"/>
          <w:sz w:val="22"/>
          <w:szCs w:val="22"/>
        </w:rPr>
        <w:t xml:space="preserve"> en matière de numérisation et de conservation des factures.</w:t>
      </w:r>
    </w:p>
    <w:p w14:paraId="4A74A501" w14:textId="4507793B" w:rsidR="0099145C" w:rsidRPr="0099145C" w:rsidRDefault="0099145C" w:rsidP="0099145C"/>
    <w:p w14:paraId="01FFDB7F" w14:textId="69B83A93" w:rsidR="006116A9" w:rsidRPr="001A4C75" w:rsidRDefault="0099145C" w:rsidP="006116A9">
      <w:pPr>
        <w:ind w:right="72"/>
        <w:rPr>
          <w:rFonts w:ascii="Arial" w:hAnsi="Arial" w:cs="Arial"/>
          <w:b/>
          <w:sz w:val="22"/>
        </w:rPr>
      </w:pPr>
      <w:r>
        <w:rPr>
          <w:rFonts w:ascii="Arial" w:hAnsi="Arial" w:cs="Arial"/>
          <w:b/>
          <w:sz w:val="22"/>
        </w:rPr>
        <w:t>Pour y répondre :</w:t>
      </w:r>
    </w:p>
    <w:p w14:paraId="0103B7AE" w14:textId="77777777" w:rsidR="001D230F" w:rsidRDefault="001D230F" w:rsidP="006116A9">
      <w:pPr>
        <w:ind w:right="72"/>
        <w:rPr>
          <w:rFonts w:ascii="Arial" w:hAnsi="Arial" w:cs="Arial"/>
          <w:b/>
          <w:sz w:val="22"/>
        </w:rPr>
      </w:pPr>
    </w:p>
    <w:p w14:paraId="27130492" w14:textId="6E5C74B6" w:rsidR="001D230F" w:rsidRPr="00876890" w:rsidRDefault="00592C96" w:rsidP="00A92011">
      <w:pPr>
        <w:pStyle w:val="Paragraphedeliste"/>
        <w:numPr>
          <w:ilvl w:val="1"/>
          <w:numId w:val="3"/>
        </w:numPr>
        <w:spacing w:after="120"/>
        <w:ind w:left="567" w:right="74" w:hanging="567"/>
        <w:rPr>
          <w:rFonts w:ascii="Arial" w:hAnsi="Arial" w:cs="Arial"/>
          <w:b/>
          <w:sz w:val="22"/>
        </w:rPr>
      </w:pPr>
      <w:r w:rsidRPr="00876890">
        <w:rPr>
          <w:rFonts w:ascii="Arial" w:hAnsi="Arial" w:cs="Arial"/>
          <w:b/>
          <w:bCs/>
          <w:sz w:val="22"/>
        </w:rPr>
        <w:t xml:space="preserve">Vérifier la conformité des pratiques de l’entreprise en matière </w:t>
      </w:r>
      <w:r w:rsidR="001D230F" w:rsidRPr="00876890">
        <w:rPr>
          <w:rFonts w:ascii="Arial" w:hAnsi="Arial" w:cs="Arial"/>
          <w:b/>
          <w:bCs/>
          <w:sz w:val="22"/>
        </w:rPr>
        <w:t>d’établissement et de délais de conservation des factures électroniques.</w:t>
      </w:r>
    </w:p>
    <w:p w14:paraId="38479B6B" w14:textId="6E142B0D" w:rsidR="001D230F" w:rsidRPr="00876890" w:rsidRDefault="001D230F" w:rsidP="00A92011">
      <w:pPr>
        <w:pStyle w:val="Paragraphedeliste"/>
        <w:numPr>
          <w:ilvl w:val="1"/>
          <w:numId w:val="3"/>
        </w:numPr>
        <w:spacing w:after="120"/>
        <w:ind w:left="567" w:right="74" w:hanging="567"/>
        <w:rPr>
          <w:rFonts w:ascii="Arial" w:hAnsi="Arial" w:cs="Arial"/>
          <w:b/>
          <w:bCs/>
          <w:sz w:val="22"/>
        </w:rPr>
      </w:pPr>
      <w:r w:rsidRPr="00876890">
        <w:rPr>
          <w:rFonts w:ascii="Arial" w:hAnsi="Arial" w:cs="Arial"/>
          <w:b/>
          <w:bCs/>
          <w:sz w:val="22"/>
        </w:rPr>
        <w:t>Identifier l’intérêt de cette dématérialisation des factures du point de vue de l’enregistrement comptable au sein du cabinet ProChiffra.</w:t>
      </w:r>
    </w:p>
    <w:p w14:paraId="1667CC3D" w14:textId="6B84700A" w:rsidR="001D230F" w:rsidRPr="00876890" w:rsidRDefault="001D230F" w:rsidP="00A92011">
      <w:pPr>
        <w:pStyle w:val="Paragraphedeliste"/>
        <w:numPr>
          <w:ilvl w:val="1"/>
          <w:numId w:val="3"/>
        </w:numPr>
        <w:spacing w:after="120"/>
        <w:ind w:left="567" w:right="74" w:hanging="567"/>
        <w:rPr>
          <w:rFonts w:ascii="Arial" w:hAnsi="Arial" w:cs="Arial"/>
          <w:b/>
          <w:sz w:val="22"/>
        </w:rPr>
      </w:pPr>
      <w:r w:rsidRPr="00876890">
        <w:rPr>
          <w:rFonts w:ascii="Arial" w:hAnsi="Arial" w:cs="Arial"/>
          <w:b/>
          <w:bCs/>
          <w:sz w:val="22"/>
        </w:rPr>
        <w:t>Proposer à SMARTECH une modalité de sauvegarde de ses factures électroniques.</w:t>
      </w:r>
    </w:p>
    <w:p w14:paraId="67400449" w14:textId="77777777" w:rsidR="00F3122C" w:rsidRDefault="00F3122C" w:rsidP="007E33D4">
      <w:pPr>
        <w:rPr>
          <w:rFonts w:ascii="Arial" w:hAnsi="Arial" w:cs="Arial"/>
          <w:sz w:val="28"/>
          <w:szCs w:val="28"/>
        </w:rPr>
      </w:pPr>
    </w:p>
    <w:p w14:paraId="74F6C6DF" w14:textId="0B7D6DD6" w:rsidR="007E33D4" w:rsidRDefault="007E33D4" w:rsidP="00105B0D">
      <w:pPr>
        <w:pStyle w:val="Titre1"/>
        <w:keepNext w:val="0"/>
        <w:pBdr>
          <w:top w:val="single" w:sz="4" w:space="1" w:color="auto"/>
          <w:left w:val="single" w:sz="4" w:space="1" w:color="auto"/>
          <w:bottom w:val="single" w:sz="4" w:space="1" w:color="auto"/>
          <w:right w:val="single" w:sz="4" w:space="1" w:color="auto"/>
        </w:pBdr>
        <w:shd w:val="clear" w:color="auto" w:fill="D9D9D9" w:themeFill="background1" w:themeFillShade="D9"/>
        <w:jc w:val="center"/>
        <w:rPr>
          <w:rFonts w:ascii="Arial" w:hAnsi="Arial" w:cs="Arial"/>
          <w:caps/>
          <w:position w:val="-48"/>
          <w:sz w:val="28"/>
          <w:szCs w:val="28"/>
        </w:rPr>
      </w:pPr>
      <w:r w:rsidRPr="00931826">
        <w:rPr>
          <w:rFonts w:ascii="Arial" w:hAnsi="Arial" w:cs="Arial"/>
          <w:caps/>
          <w:position w:val="-48"/>
          <w:sz w:val="28"/>
          <w:szCs w:val="28"/>
        </w:rPr>
        <w:t xml:space="preserve">DOSSIER </w:t>
      </w:r>
      <w:r w:rsidR="001D230F">
        <w:rPr>
          <w:rFonts w:ascii="Arial" w:hAnsi="Arial" w:cs="Arial"/>
          <w:caps/>
          <w:position w:val="-48"/>
          <w:sz w:val="28"/>
          <w:szCs w:val="28"/>
        </w:rPr>
        <w:t>2</w:t>
      </w:r>
      <w:r w:rsidRPr="00931826">
        <w:rPr>
          <w:rFonts w:ascii="Arial" w:hAnsi="Arial" w:cs="Arial"/>
          <w:caps/>
          <w:position w:val="-48"/>
          <w:sz w:val="28"/>
          <w:szCs w:val="28"/>
        </w:rPr>
        <w:t xml:space="preserve"> : </w:t>
      </w:r>
      <w:r w:rsidR="001A4C75">
        <w:rPr>
          <w:rFonts w:ascii="Arial" w:hAnsi="Arial" w:cs="Arial"/>
          <w:caps/>
          <w:position w:val="-48"/>
          <w:sz w:val="28"/>
          <w:szCs w:val="28"/>
        </w:rPr>
        <w:t>OPERATIONS COURANTES</w:t>
      </w:r>
    </w:p>
    <w:p w14:paraId="34EB2A10" w14:textId="6ACBE6C4" w:rsidR="008F62E6" w:rsidRPr="002A2456" w:rsidRDefault="008F62E6" w:rsidP="008F62E6">
      <w:pPr>
        <w:pBdr>
          <w:top w:val="single" w:sz="4" w:space="1" w:color="auto"/>
          <w:left w:val="single" w:sz="4" w:space="1" w:color="auto"/>
          <w:bottom w:val="single" w:sz="4" w:space="1" w:color="auto"/>
          <w:right w:val="single" w:sz="4" w:space="1" w:color="auto"/>
        </w:pBdr>
        <w:shd w:val="clear" w:color="auto" w:fill="D9D9D9" w:themeFill="background1" w:themeFillShade="D9"/>
        <w:spacing w:line="360" w:lineRule="auto"/>
        <w:jc w:val="center"/>
        <w:rPr>
          <w:rFonts w:ascii="Arial" w:hAnsi="Arial" w:cs="Arial"/>
        </w:rPr>
      </w:pPr>
      <w:r w:rsidRPr="002A2456">
        <w:rPr>
          <w:rFonts w:ascii="Arial" w:hAnsi="Arial" w:cs="Arial"/>
        </w:rPr>
        <w:t>BASE DOCUMENTAIRE :</w:t>
      </w:r>
      <w:r>
        <w:rPr>
          <w:rFonts w:ascii="Arial" w:hAnsi="Arial" w:cs="Arial"/>
        </w:rPr>
        <w:t xml:space="preserve"> </w:t>
      </w:r>
      <w:r w:rsidR="00E95985">
        <w:rPr>
          <w:rFonts w:ascii="Arial" w:hAnsi="Arial" w:cs="Arial"/>
        </w:rPr>
        <w:t>d</w:t>
      </w:r>
      <w:r>
        <w:rPr>
          <w:rFonts w:ascii="Arial" w:hAnsi="Arial" w:cs="Arial"/>
        </w:rPr>
        <w:t xml:space="preserve">ocuments </w:t>
      </w:r>
      <w:r w:rsidR="001C3CEA">
        <w:rPr>
          <w:rFonts w:ascii="Arial" w:hAnsi="Arial" w:cs="Arial"/>
        </w:rPr>
        <w:t xml:space="preserve">3, </w:t>
      </w:r>
      <w:r>
        <w:rPr>
          <w:rFonts w:ascii="Arial" w:hAnsi="Arial" w:cs="Arial"/>
        </w:rPr>
        <w:t>4, 5, 6 et 7</w:t>
      </w:r>
    </w:p>
    <w:p w14:paraId="65EB56A6" w14:textId="77777777" w:rsidR="008F62E6" w:rsidRPr="008F62E6" w:rsidRDefault="008F62E6" w:rsidP="008F62E6"/>
    <w:p w14:paraId="3A385F95" w14:textId="77777777" w:rsidR="007E33D4" w:rsidRPr="00931826" w:rsidRDefault="007E33D4" w:rsidP="007E33D4">
      <w:pPr>
        <w:rPr>
          <w:rFonts w:ascii="Arial" w:hAnsi="Arial" w:cs="Arial"/>
          <w:sz w:val="28"/>
          <w:szCs w:val="28"/>
        </w:rPr>
      </w:pPr>
    </w:p>
    <w:p w14:paraId="33A592E9" w14:textId="04BFBAFA" w:rsidR="001A4C75" w:rsidRPr="001A4C75" w:rsidRDefault="001A4C75" w:rsidP="001A4C75">
      <w:pPr>
        <w:rPr>
          <w:rFonts w:ascii="Arial" w:hAnsi="Arial" w:cs="Arial"/>
          <w:sz w:val="22"/>
        </w:rPr>
      </w:pPr>
      <w:r w:rsidRPr="001A4C75">
        <w:rPr>
          <w:rFonts w:ascii="Arial" w:hAnsi="Arial" w:cs="Arial"/>
          <w:sz w:val="22"/>
        </w:rPr>
        <w:t xml:space="preserve">Au cours du mois de </w:t>
      </w:r>
      <w:r w:rsidR="006276FA">
        <w:rPr>
          <w:rFonts w:ascii="Arial" w:hAnsi="Arial" w:cs="Arial"/>
          <w:sz w:val="22"/>
        </w:rPr>
        <w:t>mars</w:t>
      </w:r>
      <w:r w:rsidRPr="001A4C75">
        <w:rPr>
          <w:rFonts w:ascii="Arial" w:hAnsi="Arial" w:cs="Arial"/>
          <w:sz w:val="22"/>
        </w:rPr>
        <w:t xml:space="preserve"> </w:t>
      </w:r>
      <w:r w:rsidR="00C2055C">
        <w:rPr>
          <w:rFonts w:ascii="Arial" w:hAnsi="Arial" w:cs="Arial"/>
          <w:sz w:val="22"/>
        </w:rPr>
        <w:t>2019</w:t>
      </w:r>
      <w:r w:rsidRPr="001A4C75">
        <w:rPr>
          <w:rFonts w:ascii="Arial" w:hAnsi="Arial" w:cs="Arial"/>
          <w:sz w:val="22"/>
        </w:rPr>
        <w:t xml:space="preserve">, l’entreprise </w:t>
      </w:r>
      <w:r w:rsidR="006276FA">
        <w:rPr>
          <w:rFonts w:ascii="Arial" w:hAnsi="Arial" w:cs="Arial"/>
          <w:sz w:val="22"/>
        </w:rPr>
        <w:t>SMARTECH</w:t>
      </w:r>
      <w:r w:rsidRPr="001A4C75">
        <w:rPr>
          <w:rFonts w:ascii="Arial" w:hAnsi="Arial" w:cs="Arial"/>
          <w:sz w:val="22"/>
        </w:rPr>
        <w:t xml:space="preserve"> a réalisé</w:t>
      </w:r>
      <w:r w:rsidR="002B3FA9">
        <w:rPr>
          <w:rFonts w:ascii="Arial" w:hAnsi="Arial" w:cs="Arial"/>
          <w:sz w:val="22"/>
        </w:rPr>
        <w:t>, dans le cadre de son activité commerciale et industrielle,</w:t>
      </w:r>
      <w:r w:rsidRPr="001A4C75">
        <w:rPr>
          <w:rFonts w:ascii="Arial" w:hAnsi="Arial" w:cs="Arial"/>
          <w:sz w:val="22"/>
        </w:rPr>
        <w:t xml:space="preserve"> diverses opérations</w:t>
      </w:r>
      <w:r w:rsidR="002B3FA9">
        <w:rPr>
          <w:rFonts w:ascii="Arial" w:hAnsi="Arial" w:cs="Arial"/>
          <w:sz w:val="22"/>
        </w:rPr>
        <w:t xml:space="preserve"> courantes. </w:t>
      </w:r>
      <w:r w:rsidR="00D52992">
        <w:rPr>
          <w:rFonts w:ascii="Arial" w:hAnsi="Arial" w:cs="Arial"/>
          <w:sz w:val="22"/>
        </w:rPr>
        <w:t xml:space="preserve">Pour ce faire, </w:t>
      </w:r>
      <w:r w:rsidR="001825D6">
        <w:rPr>
          <w:rFonts w:ascii="Arial" w:hAnsi="Arial" w:cs="Arial"/>
          <w:sz w:val="22"/>
        </w:rPr>
        <w:t xml:space="preserve">le dirigeant de l’entreprise SMARTECH </w:t>
      </w:r>
      <w:r w:rsidR="00A26718">
        <w:rPr>
          <w:rFonts w:ascii="Arial" w:hAnsi="Arial" w:cs="Arial"/>
          <w:sz w:val="22"/>
        </w:rPr>
        <w:t>a</w:t>
      </w:r>
      <w:r w:rsidR="002B3FA9">
        <w:rPr>
          <w:rFonts w:ascii="Arial" w:hAnsi="Arial" w:cs="Arial"/>
          <w:sz w:val="22"/>
        </w:rPr>
        <w:t xml:space="preserve"> répertorié </w:t>
      </w:r>
      <w:r w:rsidR="00EB5F26">
        <w:rPr>
          <w:rFonts w:ascii="Arial" w:hAnsi="Arial" w:cs="Arial"/>
          <w:sz w:val="22"/>
        </w:rPr>
        <w:t xml:space="preserve">l’ensemble de ces opérations </w:t>
      </w:r>
      <w:r w:rsidR="00CB2E92">
        <w:rPr>
          <w:rFonts w:ascii="Arial" w:hAnsi="Arial" w:cs="Arial"/>
          <w:sz w:val="22"/>
        </w:rPr>
        <w:t xml:space="preserve">dans le document </w:t>
      </w:r>
      <w:r w:rsidR="002F7B38">
        <w:rPr>
          <w:rFonts w:ascii="Arial" w:hAnsi="Arial" w:cs="Arial"/>
          <w:sz w:val="22"/>
        </w:rPr>
        <w:t>3</w:t>
      </w:r>
      <w:r w:rsidR="001825D6">
        <w:rPr>
          <w:rFonts w:ascii="Arial" w:hAnsi="Arial" w:cs="Arial"/>
          <w:sz w:val="22"/>
        </w:rPr>
        <w:t>. M</w:t>
      </w:r>
      <w:r w:rsidR="00846224">
        <w:rPr>
          <w:rFonts w:ascii="Arial" w:hAnsi="Arial" w:cs="Arial"/>
          <w:sz w:val="22"/>
        </w:rPr>
        <w:t>ada</w:t>
      </w:r>
      <w:r w:rsidR="001825D6">
        <w:rPr>
          <w:rFonts w:ascii="Arial" w:hAnsi="Arial" w:cs="Arial"/>
          <w:sz w:val="22"/>
        </w:rPr>
        <w:t xml:space="preserve">me </w:t>
      </w:r>
      <w:r w:rsidR="000E2E3E">
        <w:rPr>
          <w:rFonts w:ascii="Arial" w:hAnsi="Arial" w:cs="Arial"/>
          <w:sz w:val="22"/>
        </w:rPr>
        <w:t>LLIONA</w:t>
      </w:r>
      <w:r w:rsidR="001825D6">
        <w:rPr>
          <w:rFonts w:ascii="Arial" w:hAnsi="Arial" w:cs="Arial"/>
          <w:sz w:val="22"/>
        </w:rPr>
        <w:t>, votre cheffe de mission</w:t>
      </w:r>
      <w:r w:rsidR="00EB5F26">
        <w:rPr>
          <w:rFonts w:ascii="Arial" w:hAnsi="Arial" w:cs="Arial"/>
          <w:sz w:val="22"/>
        </w:rPr>
        <w:t xml:space="preserve"> vous a également transmis de la documentation </w:t>
      </w:r>
      <w:r w:rsidR="00EF2FFC">
        <w:rPr>
          <w:rFonts w:ascii="Arial" w:hAnsi="Arial" w:cs="Arial"/>
          <w:sz w:val="22"/>
        </w:rPr>
        <w:t xml:space="preserve">complémentaire </w:t>
      </w:r>
      <w:r w:rsidR="00CB2E92">
        <w:rPr>
          <w:rFonts w:ascii="Arial" w:hAnsi="Arial" w:cs="Arial"/>
          <w:sz w:val="22"/>
        </w:rPr>
        <w:t>dans les documents 4 et</w:t>
      </w:r>
      <w:r w:rsidR="00EB5F26">
        <w:rPr>
          <w:rFonts w:ascii="Arial" w:hAnsi="Arial" w:cs="Arial"/>
          <w:sz w:val="22"/>
        </w:rPr>
        <w:t xml:space="preserve"> </w:t>
      </w:r>
      <w:r w:rsidR="002F7B38">
        <w:rPr>
          <w:rFonts w:ascii="Arial" w:hAnsi="Arial" w:cs="Arial"/>
          <w:sz w:val="22"/>
        </w:rPr>
        <w:t>5</w:t>
      </w:r>
      <w:r w:rsidR="00EB5F26">
        <w:rPr>
          <w:rFonts w:ascii="Arial" w:hAnsi="Arial" w:cs="Arial"/>
          <w:sz w:val="22"/>
        </w:rPr>
        <w:t xml:space="preserve">. </w:t>
      </w:r>
    </w:p>
    <w:p w14:paraId="7201C7F6" w14:textId="092BC5E0" w:rsidR="000E2E3E" w:rsidRDefault="000E2E3E">
      <w:pPr>
        <w:jc w:val="left"/>
        <w:rPr>
          <w:rFonts w:ascii="Arial" w:hAnsi="Arial" w:cs="Arial"/>
          <w:sz w:val="22"/>
        </w:rPr>
      </w:pPr>
      <w:r>
        <w:rPr>
          <w:rFonts w:ascii="Arial" w:hAnsi="Arial" w:cs="Arial"/>
          <w:sz w:val="22"/>
        </w:rPr>
        <w:br w:type="page"/>
      </w:r>
    </w:p>
    <w:p w14:paraId="766390B4" w14:textId="77777777" w:rsidR="00880031" w:rsidRDefault="00880031" w:rsidP="00F3122C">
      <w:pPr>
        <w:pStyle w:val="Titre9"/>
        <w:jc w:val="both"/>
        <w:rPr>
          <w:sz w:val="22"/>
          <w:szCs w:val="22"/>
          <w:u w:val="single"/>
        </w:rPr>
      </w:pPr>
    </w:p>
    <w:p w14:paraId="2F473BD2" w14:textId="27580279" w:rsidR="001A4C75" w:rsidRPr="00F3122C" w:rsidRDefault="007329B2" w:rsidP="00F3122C">
      <w:pPr>
        <w:pStyle w:val="Titre9"/>
        <w:jc w:val="both"/>
        <w:rPr>
          <w:b w:val="0"/>
          <w:sz w:val="22"/>
          <w:szCs w:val="22"/>
          <w:u w:val="single"/>
        </w:rPr>
      </w:pPr>
      <w:r>
        <w:rPr>
          <w:sz w:val="22"/>
          <w:szCs w:val="22"/>
          <w:u w:val="single"/>
        </w:rPr>
        <w:t>Première mission</w:t>
      </w:r>
      <w:r w:rsidR="00F3122C" w:rsidRPr="0055663C">
        <w:rPr>
          <w:sz w:val="22"/>
          <w:szCs w:val="22"/>
        </w:rPr>
        <w:t> </w:t>
      </w:r>
      <w:r w:rsidR="00F3122C" w:rsidRPr="00F3122C">
        <w:rPr>
          <w:sz w:val="22"/>
          <w:szCs w:val="22"/>
        </w:rPr>
        <w:t xml:space="preserve">: </w:t>
      </w:r>
      <w:r w:rsidR="00C404AE">
        <w:rPr>
          <w:b w:val="0"/>
          <w:sz w:val="22"/>
        </w:rPr>
        <w:t>madame</w:t>
      </w:r>
      <w:r w:rsidR="00F3122C" w:rsidRPr="00F3122C">
        <w:rPr>
          <w:b w:val="0"/>
          <w:sz w:val="22"/>
        </w:rPr>
        <w:t xml:space="preserve"> </w:t>
      </w:r>
      <w:r w:rsidR="000E2E3E">
        <w:rPr>
          <w:b w:val="0"/>
          <w:sz w:val="22"/>
        </w:rPr>
        <w:t>LLIONA</w:t>
      </w:r>
      <w:r w:rsidR="00F3122C" w:rsidRPr="00F3122C">
        <w:rPr>
          <w:b w:val="0"/>
          <w:sz w:val="22"/>
        </w:rPr>
        <w:t xml:space="preserve"> vous demande de comptabiliser les opérations nécessaires.</w:t>
      </w:r>
    </w:p>
    <w:p w14:paraId="403D2DCA" w14:textId="77777777" w:rsidR="000E2E3E" w:rsidRDefault="000E2E3E" w:rsidP="00F3122C">
      <w:pPr>
        <w:ind w:right="72"/>
        <w:rPr>
          <w:rFonts w:ascii="Arial" w:hAnsi="Arial" w:cs="Arial"/>
          <w:b/>
          <w:sz w:val="22"/>
        </w:rPr>
      </w:pPr>
    </w:p>
    <w:p w14:paraId="3E0F3698" w14:textId="2FF0B42F" w:rsidR="00F3122C" w:rsidRPr="001A4C75" w:rsidRDefault="00F3122C" w:rsidP="00FF61FB">
      <w:pPr>
        <w:spacing w:after="240"/>
        <w:ind w:right="74"/>
        <w:rPr>
          <w:rFonts w:ascii="Arial" w:hAnsi="Arial" w:cs="Arial"/>
          <w:b/>
          <w:sz w:val="22"/>
        </w:rPr>
      </w:pPr>
      <w:r>
        <w:rPr>
          <w:rFonts w:ascii="Arial" w:hAnsi="Arial" w:cs="Arial"/>
          <w:b/>
          <w:sz w:val="22"/>
        </w:rPr>
        <w:t>Pour y répondre :</w:t>
      </w:r>
    </w:p>
    <w:p w14:paraId="2A6BA77A" w14:textId="77777777" w:rsidR="00276F38" w:rsidRPr="00276F38" w:rsidRDefault="00276F38" w:rsidP="00A92011">
      <w:pPr>
        <w:pStyle w:val="Paragraphedeliste"/>
        <w:spacing w:after="120"/>
        <w:ind w:left="360" w:right="74"/>
        <w:rPr>
          <w:rFonts w:ascii="Arial" w:hAnsi="Arial" w:cs="Arial"/>
          <w:b/>
          <w:bCs/>
          <w:vanish/>
          <w:sz w:val="22"/>
        </w:rPr>
      </w:pPr>
      <w:bookmarkStart w:id="1" w:name="_Hlk22914860"/>
    </w:p>
    <w:p w14:paraId="0EC47C4A" w14:textId="6FBA8D4C" w:rsidR="00524047" w:rsidRPr="00A92011" w:rsidRDefault="002C7F22" w:rsidP="00A92011">
      <w:pPr>
        <w:pStyle w:val="Paragraphedeliste"/>
        <w:numPr>
          <w:ilvl w:val="1"/>
          <w:numId w:val="4"/>
        </w:numPr>
        <w:spacing w:after="120"/>
        <w:ind w:right="74" w:hanging="644"/>
        <w:rPr>
          <w:rFonts w:ascii="Arial" w:hAnsi="Arial" w:cs="Arial"/>
          <w:b/>
          <w:bCs/>
          <w:sz w:val="22"/>
        </w:rPr>
      </w:pPr>
      <w:r w:rsidRPr="00A92011">
        <w:rPr>
          <w:rFonts w:ascii="Arial" w:hAnsi="Arial" w:cs="Arial"/>
          <w:b/>
          <w:bCs/>
          <w:sz w:val="22"/>
        </w:rPr>
        <w:t>D</w:t>
      </w:r>
      <w:r w:rsidR="00E04B64" w:rsidRPr="00A92011">
        <w:rPr>
          <w:rFonts w:ascii="Arial" w:hAnsi="Arial" w:cs="Arial"/>
          <w:b/>
          <w:bCs/>
          <w:sz w:val="22"/>
        </w:rPr>
        <w:t>ifférencier, parmi les opérations décrites</w:t>
      </w:r>
      <w:r w:rsidR="00EF2FFC" w:rsidRPr="00A92011">
        <w:rPr>
          <w:rFonts w:ascii="Arial" w:hAnsi="Arial" w:cs="Arial"/>
          <w:b/>
          <w:bCs/>
          <w:sz w:val="22"/>
        </w:rPr>
        <w:t xml:space="preserve"> </w:t>
      </w:r>
      <w:r w:rsidR="00272886" w:rsidRPr="00A92011">
        <w:rPr>
          <w:rFonts w:ascii="Arial" w:hAnsi="Arial" w:cs="Arial"/>
          <w:b/>
          <w:bCs/>
          <w:sz w:val="22"/>
        </w:rPr>
        <w:t>dans le document</w:t>
      </w:r>
      <w:r w:rsidR="00EF2FFC" w:rsidRPr="00A92011">
        <w:rPr>
          <w:rFonts w:ascii="Arial" w:hAnsi="Arial" w:cs="Arial"/>
          <w:b/>
          <w:bCs/>
          <w:sz w:val="22"/>
        </w:rPr>
        <w:t xml:space="preserve"> </w:t>
      </w:r>
      <w:r w:rsidR="0000642B" w:rsidRPr="00A92011">
        <w:rPr>
          <w:rFonts w:ascii="Arial" w:hAnsi="Arial" w:cs="Arial"/>
          <w:b/>
          <w:bCs/>
          <w:sz w:val="22"/>
        </w:rPr>
        <w:t>3</w:t>
      </w:r>
      <w:r w:rsidR="00E04B64" w:rsidRPr="00A92011">
        <w:rPr>
          <w:rFonts w:ascii="Arial" w:hAnsi="Arial" w:cs="Arial"/>
          <w:b/>
          <w:bCs/>
          <w:sz w:val="22"/>
        </w:rPr>
        <w:t>, les pièces justificatives donnant lieu à un enregistrement comptable, des autres documents</w:t>
      </w:r>
      <w:r w:rsidR="002B3FA9" w:rsidRPr="00A92011">
        <w:rPr>
          <w:rFonts w:ascii="Arial" w:hAnsi="Arial" w:cs="Arial"/>
          <w:b/>
          <w:bCs/>
          <w:sz w:val="22"/>
        </w:rPr>
        <w:t xml:space="preserve"> commerciaux</w:t>
      </w:r>
      <w:r w:rsidR="00E04B64" w:rsidRPr="00A92011">
        <w:rPr>
          <w:rFonts w:ascii="Arial" w:hAnsi="Arial" w:cs="Arial"/>
          <w:b/>
          <w:bCs/>
          <w:sz w:val="22"/>
        </w:rPr>
        <w:t xml:space="preserve">. </w:t>
      </w:r>
    </w:p>
    <w:p w14:paraId="2807C806" w14:textId="2E6C61E7" w:rsidR="001A4C75" w:rsidRPr="00105B0D" w:rsidRDefault="00524047" w:rsidP="00A92011">
      <w:pPr>
        <w:pStyle w:val="Paragraphedeliste"/>
        <w:numPr>
          <w:ilvl w:val="1"/>
          <w:numId w:val="4"/>
        </w:numPr>
        <w:spacing w:after="120"/>
        <w:ind w:right="74" w:hanging="644"/>
        <w:rPr>
          <w:rFonts w:ascii="Arial" w:hAnsi="Arial" w:cs="Arial"/>
          <w:b/>
          <w:bCs/>
          <w:sz w:val="22"/>
        </w:rPr>
      </w:pPr>
      <w:r w:rsidRPr="00105B0D">
        <w:rPr>
          <w:rFonts w:ascii="Arial" w:hAnsi="Arial" w:cs="Arial"/>
          <w:b/>
          <w:bCs/>
          <w:sz w:val="22"/>
        </w:rPr>
        <w:t xml:space="preserve">Déterminer les </w:t>
      </w:r>
      <w:r w:rsidR="005C3734" w:rsidRPr="00105B0D">
        <w:rPr>
          <w:rFonts w:ascii="Arial" w:hAnsi="Arial" w:cs="Arial"/>
          <w:b/>
          <w:bCs/>
          <w:sz w:val="22"/>
        </w:rPr>
        <w:t xml:space="preserve">différents </w:t>
      </w:r>
      <w:r w:rsidRPr="00105B0D">
        <w:rPr>
          <w:rFonts w:ascii="Arial" w:hAnsi="Arial" w:cs="Arial"/>
          <w:b/>
          <w:bCs/>
          <w:sz w:val="22"/>
        </w:rPr>
        <w:t>comptes</w:t>
      </w:r>
      <w:r w:rsidR="00296D6D" w:rsidRPr="00105B0D">
        <w:rPr>
          <w:rFonts w:ascii="Arial" w:hAnsi="Arial" w:cs="Arial"/>
          <w:b/>
          <w:bCs/>
          <w:sz w:val="22"/>
        </w:rPr>
        <w:t xml:space="preserve"> </w:t>
      </w:r>
      <w:r w:rsidRPr="00105B0D">
        <w:rPr>
          <w:rFonts w:ascii="Arial" w:hAnsi="Arial" w:cs="Arial"/>
          <w:b/>
          <w:bCs/>
          <w:sz w:val="22"/>
        </w:rPr>
        <w:t xml:space="preserve">de charge dans lesquels il est possible d’inscrire les frais de </w:t>
      </w:r>
      <w:r w:rsidR="00B835F3" w:rsidRPr="00105B0D">
        <w:rPr>
          <w:rFonts w:ascii="Arial" w:hAnsi="Arial" w:cs="Arial"/>
          <w:b/>
          <w:bCs/>
          <w:sz w:val="22"/>
        </w:rPr>
        <w:t>port</w:t>
      </w:r>
      <w:r w:rsidRPr="00105B0D">
        <w:rPr>
          <w:rFonts w:ascii="Arial" w:hAnsi="Arial" w:cs="Arial"/>
          <w:b/>
          <w:bCs/>
          <w:sz w:val="22"/>
        </w:rPr>
        <w:t xml:space="preserve"> mentionnés dans la facture </w:t>
      </w:r>
      <w:bookmarkStart w:id="2" w:name="_Hlk22925596"/>
      <w:r w:rsidRPr="00105B0D">
        <w:rPr>
          <w:rFonts w:ascii="Arial" w:hAnsi="Arial" w:cs="Arial"/>
          <w:b/>
          <w:bCs/>
          <w:sz w:val="22"/>
        </w:rPr>
        <w:t>n°</w:t>
      </w:r>
      <w:r w:rsidR="00745805" w:rsidRPr="00105B0D">
        <w:rPr>
          <w:rFonts w:ascii="Arial" w:hAnsi="Arial" w:cs="Arial"/>
          <w:b/>
          <w:bCs/>
          <w:sz w:val="22"/>
        </w:rPr>
        <w:t>A320 du 2</w:t>
      </w:r>
      <w:r w:rsidR="00F40265" w:rsidRPr="00105B0D">
        <w:rPr>
          <w:rFonts w:ascii="Arial" w:hAnsi="Arial" w:cs="Arial"/>
          <w:b/>
          <w:bCs/>
          <w:sz w:val="22"/>
        </w:rPr>
        <w:t>5</w:t>
      </w:r>
      <w:r w:rsidR="00745805" w:rsidRPr="00105B0D">
        <w:rPr>
          <w:rFonts w:ascii="Arial" w:hAnsi="Arial" w:cs="Arial"/>
          <w:b/>
          <w:bCs/>
          <w:sz w:val="22"/>
        </w:rPr>
        <w:t xml:space="preserve"> mars</w:t>
      </w:r>
      <w:bookmarkEnd w:id="2"/>
      <w:r w:rsidR="00876890" w:rsidRPr="00105B0D">
        <w:rPr>
          <w:rFonts w:ascii="Arial" w:hAnsi="Arial" w:cs="Arial"/>
          <w:b/>
          <w:bCs/>
          <w:sz w:val="22"/>
        </w:rPr>
        <w:t>.</w:t>
      </w:r>
    </w:p>
    <w:p w14:paraId="4D9160AD" w14:textId="5EE812E8" w:rsidR="001A4C75" w:rsidRPr="00105B0D" w:rsidRDefault="00A92011" w:rsidP="00A92011">
      <w:pPr>
        <w:pStyle w:val="Paragraphedeliste"/>
        <w:numPr>
          <w:ilvl w:val="1"/>
          <w:numId w:val="4"/>
        </w:numPr>
        <w:spacing w:after="120"/>
        <w:ind w:left="567" w:right="74" w:hanging="567"/>
        <w:rPr>
          <w:rFonts w:ascii="Arial" w:hAnsi="Arial" w:cs="Arial"/>
          <w:b/>
          <w:bCs/>
          <w:sz w:val="22"/>
        </w:rPr>
      </w:pPr>
      <w:r>
        <w:rPr>
          <w:rFonts w:ascii="Arial" w:hAnsi="Arial" w:cs="Arial"/>
          <w:b/>
          <w:bCs/>
          <w:sz w:val="22"/>
        </w:rPr>
        <w:t>É</w:t>
      </w:r>
      <w:r w:rsidR="001A4C75" w:rsidRPr="00105B0D">
        <w:rPr>
          <w:rFonts w:ascii="Arial" w:hAnsi="Arial" w:cs="Arial"/>
          <w:b/>
          <w:bCs/>
          <w:sz w:val="22"/>
        </w:rPr>
        <w:t xml:space="preserve">valuer et </w:t>
      </w:r>
      <w:r w:rsidR="00272886" w:rsidRPr="00105B0D">
        <w:rPr>
          <w:rFonts w:ascii="Arial" w:hAnsi="Arial" w:cs="Arial"/>
          <w:b/>
          <w:bCs/>
          <w:sz w:val="22"/>
        </w:rPr>
        <w:t xml:space="preserve">comptabiliser les opérations figurant au document </w:t>
      </w:r>
      <w:r w:rsidR="0000642B" w:rsidRPr="00105B0D">
        <w:rPr>
          <w:rFonts w:ascii="Arial" w:hAnsi="Arial" w:cs="Arial"/>
          <w:b/>
          <w:bCs/>
          <w:sz w:val="22"/>
        </w:rPr>
        <w:t>3</w:t>
      </w:r>
      <w:r w:rsidR="001A4C75" w:rsidRPr="00105B0D">
        <w:rPr>
          <w:rFonts w:ascii="Arial" w:hAnsi="Arial" w:cs="Arial"/>
          <w:b/>
          <w:bCs/>
          <w:sz w:val="22"/>
        </w:rPr>
        <w:t>.</w:t>
      </w:r>
    </w:p>
    <w:bookmarkEnd w:id="1"/>
    <w:p w14:paraId="5D36A629" w14:textId="77777777" w:rsidR="00B81FCD" w:rsidRDefault="00B81FCD" w:rsidP="00B81FCD">
      <w:pPr>
        <w:pStyle w:val="Paragraphedeliste"/>
        <w:ind w:left="0" w:right="72"/>
        <w:rPr>
          <w:rFonts w:ascii="Arial" w:hAnsi="Arial" w:cs="Arial"/>
          <w:b/>
          <w:bCs/>
          <w:sz w:val="22"/>
          <w:szCs w:val="22"/>
        </w:rPr>
      </w:pPr>
    </w:p>
    <w:p w14:paraId="283077D4" w14:textId="0F45BEFC" w:rsidR="00524047" w:rsidRDefault="00524047" w:rsidP="00524047">
      <w:pPr>
        <w:rPr>
          <w:b/>
          <w:bCs/>
          <w:sz w:val="22"/>
        </w:rPr>
      </w:pPr>
    </w:p>
    <w:p w14:paraId="3DF3F459" w14:textId="77777777" w:rsidR="00846224" w:rsidRDefault="00C404AE" w:rsidP="00F64EDA">
      <w:pPr>
        <w:rPr>
          <w:rFonts w:ascii="Arial" w:hAnsi="Arial" w:cs="Arial"/>
          <w:sz w:val="22"/>
        </w:rPr>
      </w:pPr>
      <w:r>
        <w:rPr>
          <w:rFonts w:ascii="Arial" w:hAnsi="Arial" w:cs="Arial"/>
          <w:sz w:val="22"/>
        </w:rPr>
        <w:t>Madame</w:t>
      </w:r>
      <w:r w:rsidR="00E437E9" w:rsidRPr="00E437E9">
        <w:rPr>
          <w:rFonts w:ascii="Arial" w:hAnsi="Arial" w:cs="Arial"/>
          <w:sz w:val="22"/>
        </w:rPr>
        <w:t xml:space="preserve"> </w:t>
      </w:r>
      <w:r w:rsidR="000E2E3E">
        <w:rPr>
          <w:rFonts w:ascii="Arial" w:hAnsi="Arial" w:cs="Arial"/>
          <w:sz w:val="22"/>
        </w:rPr>
        <w:t>LLIONA</w:t>
      </w:r>
      <w:r w:rsidR="00E437E9" w:rsidRPr="00E437E9">
        <w:rPr>
          <w:rFonts w:ascii="Arial" w:hAnsi="Arial" w:cs="Arial"/>
          <w:sz w:val="22"/>
        </w:rPr>
        <w:t xml:space="preserve"> a</w:t>
      </w:r>
      <w:r w:rsidR="0044187A">
        <w:rPr>
          <w:rFonts w:ascii="Arial" w:hAnsi="Arial" w:cs="Arial"/>
          <w:sz w:val="22"/>
        </w:rPr>
        <w:t xml:space="preserve"> déjà </w:t>
      </w:r>
      <w:r w:rsidR="000223E8">
        <w:rPr>
          <w:rFonts w:ascii="Arial" w:hAnsi="Arial" w:cs="Arial"/>
          <w:sz w:val="22"/>
        </w:rPr>
        <w:t>validé</w:t>
      </w:r>
      <w:r w:rsidR="00E437E9" w:rsidRPr="00E437E9">
        <w:rPr>
          <w:rFonts w:ascii="Arial" w:hAnsi="Arial" w:cs="Arial"/>
          <w:sz w:val="22"/>
        </w:rPr>
        <w:t xml:space="preserve"> les opérations courantes du mois de février et</w:t>
      </w:r>
      <w:r w:rsidR="0044187A">
        <w:rPr>
          <w:rFonts w:ascii="Arial" w:hAnsi="Arial" w:cs="Arial"/>
          <w:sz w:val="22"/>
        </w:rPr>
        <w:t xml:space="preserve"> a</w:t>
      </w:r>
      <w:r w:rsidR="00E437E9" w:rsidRPr="00E437E9">
        <w:rPr>
          <w:rFonts w:ascii="Arial" w:hAnsi="Arial" w:cs="Arial"/>
          <w:sz w:val="22"/>
        </w:rPr>
        <w:t xml:space="preserve"> réalis</w:t>
      </w:r>
      <w:r w:rsidR="00E437E9">
        <w:rPr>
          <w:rFonts w:ascii="Arial" w:hAnsi="Arial" w:cs="Arial"/>
          <w:sz w:val="22"/>
        </w:rPr>
        <w:t>é</w:t>
      </w:r>
      <w:r w:rsidR="00E437E9" w:rsidRPr="00E437E9">
        <w:rPr>
          <w:rFonts w:ascii="Arial" w:hAnsi="Arial" w:cs="Arial"/>
          <w:sz w:val="22"/>
        </w:rPr>
        <w:t xml:space="preserve"> la déclaration de TVA </w:t>
      </w:r>
      <w:r w:rsidR="0044187A">
        <w:rPr>
          <w:rFonts w:ascii="Arial" w:hAnsi="Arial" w:cs="Arial"/>
          <w:sz w:val="22"/>
        </w:rPr>
        <w:t>par</w:t>
      </w:r>
      <w:r w:rsidR="00B87254">
        <w:rPr>
          <w:rFonts w:ascii="Arial" w:hAnsi="Arial" w:cs="Arial"/>
          <w:sz w:val="22"/>
        </w:rPr>
        <w:t xml:space="preserve"> </w:t>
      </w:r>
      <w:r w:rsidR="0044187A">
        <w:rPr>
          <w:rFonts w:ascii="Arial" w:hAnsi="Arial" w:cs="Arial"/>
          <w:sz w:val="22"/>
        </w:rPr>
        <w:t>EDI.</w:t>
      </w:r>
      <w:r w:rsidR="00E437E9" w:rsidRPr="00E437E9">
        <w:rPr>
          <w:rFonts w:ascii="Arial" w:hAnsi="Arial" w:cs="Arial"/>
          <w:sz w:val="22"/>
        </w:rPr>
        <w:t xml:space="preserve"> </w:t>
      </w:r>
      <w:r w:rsidR="0044187A">
        <w:rPr>
          <w:rFonts w:ascii="Arial" w:hAnsi="Arial" w:cs="Arial"/>
          <w:sz w:val="22"/>
        </w:rPr>
        <w:t xml:space="preserve">Elle a cependant </w:t>
      </w:r>
      <w:r w:rsidR="00E437E9" w:rsidRPr="00E437E9">
        <w:rPr>
          <w:rFonts w:ascii="Arial" w:hAnsi="Arial" w:cs="Arial"/>
          <w:sz w:val="22"/>
        </w:rPr>
        <w:t xml:space="preserve">oublié d’enregistrer </w:t>
      </w:r>
      <w:r w:rsidR="00E437E9">
        <w:rPr>
          <w:rFonts w:ascii="Arial" w:hAnsi="Arial" w:cs="Arial"/>
          <w:sz w:val="22"/>
        </w:rPr>
        <w:t xml:space="preserve">la déclaration </w:t>
      </w:r>
      <w:r w:rsidR="00EB5F26">
        <w:rPr>
          <w:rFonts w:ascii="Arial" w:hAnsi="Arial" w:cs="Arial"/>
          <w:sz w:val="22"/>
        </w:rPr>
        <w:t xml:space="preserve">de TVA </w:t>
      </w:r>
      <w:r w:rsidR="00E437E9">
        <w:rPr>
          <w:rFonts w:ascii="Arial" w:hAnsi="Arial" w:cs="Arial"/>
          <w:sz w:val="22"/>
        </w:rPr>
        <w:t xml:space="preserve">au </w:t>
      </w:r>
      <w:r w:rsidR="005F01E9">
        <w:rPr>
          <w:rFonts w:ascii="Arial" w:hAnsi="Arial" w:cs="Arial"/>
          <w:sz w:val="22"/>
        </w:rPr>
        <w:t>journal.</w:t>
      </w:r>
    </w:p>
    <w:p w14:paraId="4C31B199" w14:textId="4D4DD512" w:rsidR="00EF2FFC" w:rsidRPr="00EB5F26" w:rsidRDefault="00E650CD" w:rsidP="00F64EDA">
      <w:pPr>
        <w:rPr>
          <w:rFonts w:ascii="Arial" w:hAnsi="Arial" w:cs="Arial"/>
          <w:sz w:val="22"/>
        </w:rPr>
      </w:pPr>
      <w:r>
        <w:rPr>
          <w:rFonts w:ascii="Arial" w:hAnsi="Arial" w:cs="Arial"/>
          <w:sz w:val="22"/>
        </w:rPr>
        <w:t>Pour cela, elle vous fournit</w:t>
      </w:r>
      <w:r w:rsidR="00EF2FFC">
        <w:rPr>
          <w:rFonts w:ascii="Arial" w:hAnsi="Arial" w:cs="Arial"/>
          <w:sz w:val="22"/>
        </w:rPr>
        <w:t xml:space="preserve"> </w:t>
      </w:r>
      <w:r w:rsidR="00787725">
        <w:rPr>
          <w:rFonts w:ascii="Arial" w:hAnsi="Arial" w:cs="Arial"/>
          <w:sz w:val="22"/>
        </w:rPr>
        <w:t>les documents 6 et 7.</w:t>
      </w:r>
    </w:p>
    <w:p w14:paraId="39C33616" w14:textId="77777777" w:rsidR="005F01E9" w:rsidRDefault="005F01E9" w:rsidP="005F01E9">
      <w:pPr>
        <w:pStyle w:val="Titre9"/>
        <w:jc w:val="both"/>
        <w:rPr>
          <w:sz w:val="22"/>
          <w:szCs w:val="22"/>
          <w:u w:val="single"/>
        </w:rPr>
      </w:pPr>
    </w:p>
    <w:p w14:paraId="0A6A6A31" w14:textId="32358B7A" w:rsidR="005F01E9" w:rsidRPr="005F01E9" w:rsidRDefault="003002A3" w:rsidP="005F01E9">
      <w:pPr>
        <w:pStyle w:val="Titre9"/>
        <w:jc w:val="both"/>
        <w:rPr>
          <w:b w:val="0"/>
          <w:sz w:val="22"/>
          <w:szCs w:val="22"/>
          <w:u w:val="single"/>
        </w:rPr>
      </w:pPr>
      <w:r>
        <w:rPr>
          <w:sz w:val="22"/>
          <w:szCs w:val="22"/>
          <w:u w:val="single"/>
        </w:rPr>
        <w:t xml:space="preserve">Deuxième </w:t>
      </w:r>
      <w:r w:rsidR="005F01E9">
        <w:rPr>
          <w:sz w:val="22"/>
          <w:szCs w:val="22"/>
          <w:u w:val="single"/>
        </w:rPr>
        <w:t>mission</w:t>
      </w:r>
      <w:r w:rsidR="005F01E9" w:rsidRPr="0055663C">
        <w:rPr>
          <w:sz w:val="22"/>
          <w:szCs w:val="22"/>
        </w:rPr>
        <w:t> </w:t>
      </w:r>
      <w:r w:rsidR="005F01E9" w:rsidRPr="00F3122C">
        <w:rPr>
          <w:sz w:val="22"/>
          <w:szCs w:val="22"/>
        </w:rPr>
        <w:t xml:space="preserve">: </w:t>
      </w:r>
      <w:r w:rsidR="00C404AE">
        <w:rPr>
          <w:b w:val="0"/>
          <w:sz w:val="22"/>
        </w:rPr>
        <w:t>madame</w:t>
      </w:r>
      <w:r w:rsidR="005F01E9" w:rsidRPr="005F01E9">
        <w:rPr>
          <w:b w:val="0"/>
          <w:sz w:val="22"/>
        </w:rPr>
        <w:t xml:space="preserve"> </w:t>
      </w:r>
      <w:r w:rsidR="000E2E3E">
        <w:rPr>
          <w:b w:val="0"/>
          <w:sz w:val="22"/>
        </w:rPr>
        <w:t>LLIONA</w:t>
      </w:r>
      <w:r w:rsidR="005F01E9" w:rsidRPr="005F01E9">
        <w:rPr>
          <w:b w:val="0"/>
          <w:sz w:val="22"/>
        </w:rPr>
        <w:t xml:space="preserve"> vous demande d’expliquer cette déclaration au dirigeant de SMARTECH puis de la comptabiliser</w:t>
      </w:r>
      <w:r w:rsidR="005F01E9">
        <w:rPr>
          <w:b w:val="0"/>
          <w:sz w:val="22"/>
        </w:rPr>
        <w:t>.</w:t>
      </w:r>
    </w:p>
    <w:p w14:paraId="2F789765" w14:textId="77777777" w:rsidR="005F01E9" w:rsidRPr="001A4C75" w:rsidRDefault="005F01E9" w:rsidP="005F01E9">
      <w:pPr>
        <w:ind w:right="72"/>
        <w:rPr>
          <w:rFonts w:ascii="Arial" w:hAnsi="Arial" w:cs="Arial"/>
          <w:b/>
          <w:sz w:val="22"/>
        </w:rPr>
      </w:pPr>
    </w:p>
    <w:p w14:paraId="4054BD02" w14:textId="77777777" w:rsidR="005F01E9" w:rsidRPr="001A4C75" w:rsidRDefault="005F01E9" w:rsidP="005F01E9">
      <w:pPr>
        <w:ind w:right="72"/>
        <w:rPr>
          <w:rFonts w:ascii="Arial" w:hAnsi="Arial" w:cs="Arial"/>
          <w:b/>
          <w:sz w:val="22"/>
        </w:rPr>
      </w:pPr>
      <w:r>
        <w:rPr>
          <w:rFonts w:ascii="Arial" w:hAnsi="Arial" w:cs="Arial"/>
          <w:b/>
          <w:sz w:val="22"/>
        </w:rPr>
        <w:t>Pour y répondre :</w:t>
      </w:r>
    </w:p>
    <w:p w14:paraId="6290D7E2" w14:textId="77777777" w:rsidR="005F01E9" w:rsidRDefault="005F01E9" w:rsidP="00575D8A">
      <w:pPr>
        <w:ind w:right="72"/>
        <w:rPr>
          <w:rFonts w:ascii="Arial" w:hAnsi="Arial" w:cs="Arial"/>
          <w:b/>
          <w:sz w:val="22"/>
        </w:rPr>
      </w:pPr>
    </w:p>
    <w:p w14:paraId="2E5F49FC" w14:textId="72F8A567" w:rsidR="00013F7F" w:rsidRPr="00876890" w:rsidRDefault="0044187A" w:rsidP="00A92011">
      <w:pPr>
        <w:pStyle w:val="Paragraphedeliste"/>
        <w:numPr>
          <w:ilvl w:val="1"/>
          <w:numId w:val="4"/>
        </w:numPr>
        <w:spacing w:after="120"/>
        <w:ind w:left="567" w:right="74" w:hanging="567"/>
        <w:rPr>
          <w:rFonts w:ascii="Arial" w:hAnsi="Arial" w:cs="Arial"/>
          <w:b/>
          <w:bCs/>
          <w:sz w:val="22"/>
        </w:rPr>
      </w:pPr>
      <w:bookmarkStart w:id="3" w:name="_Hlk23328964"/>
      <w:bookmarkStart w:id="4" w:name="_Hlk22915513"/>
      <w:r w:rsidRPr="00876890">
        <w:rPr>
          <w:rFonts w:ascii="Arial" w:hAnsi="Arial" w:cs="Arial"/>
          <w:b/>
          <w:bCs/>
          <w:sz w:val="22"/>
        </w:rPr>
        <w:t xml:space="preserve">Expliquer la procédure de </w:t>
      </w:r>
      <w:r w:rsidR="00B87254" w:rsidRPr="00876890">
        <w:rPr>
          <w:rFonts w:ascii="Arial" w:hAnsi="Arial" w:cs="Arial"/>
          <w:b/>
          <w:bCs/>
          <w:sz w:val="22"/>
        </w:rPr>
        <w:t>réalisation</w:t>
      </w:r>
      <w:r w:rsidRPr="00876890">
        <w:rPr>
          <w:rFonts w:ascii="Arial" w:hAnsi="Arial" w:cs="Arial"/>
          <w:b/>
          <w:bCs/>
          <w:sz w:val="22"/>
        </w:rPr>
        <w:t xml:space="preserve"> de la déclaration de TVA </w:t>
      </w:r>
      <w:r w:rsidR="00B87254" w:rsidRPr="00876890">
        <w:rPr>
          <w:rFonts w:ascii="Arial" w:hAnsi="Arial" w:cs="Arial"/>
          <w:b/>
          <w:bCs/>
          <w:sz w:val="22"/>
        </w:rPr>
        <w:t>par</w:t>
      </w:r>
      <w:r w:rsidRPr="00876890">
        <w:rPr>
          <w:rFonts w:ascii="Arial" w:hAnsi="Arial" w:cs="Arial"/>
          <w:b/>
          <w:bCs/>
          <w:sz w:val="22"/>
        </w:rPr>
        <w:t xml:space="preserve"> EDI</w:t>
      </w:r>
      <w:r w:rsidR="00B87254" w:rsidRPr="00876890">
        <w:rPr>
          <w:rFonts w:ascii="Arial" w:hAnsi="Arial" w:cs="Arial"/>
          <w:b/>
          <w:bCs/>
          <w:sz w:val="22"/>
        </w:rPr>
        <w:t>.</w:t>
      </w:r>
      <w:bookmarkEnd w:id="3"/>
    </w:p>
    <w:p w14:paraId="3396FA48" w14:textId="0C437668" w:rsidR="00F64EDA" w:rsidRPr="00876890" w:rsidRDefault="00013F7F" w:rsidP="00A92011">
      <w:pPr>
        <w:pStyle w:val="Paragraphedeliste"/>
        <w:numPr>
          <w:ilvl w:val="1"/>
          <w:numId w:val="4"/>
        </w:numPr>
        <w:spacing w:after="120"/>
        <w:ind w:left="567" w:right="74" w:hanging="567"/>
        <w:rPr>
          <w:rFonts w:ascii="Arial" w:hAnsi="Arial" w:cs="Arial"/>
          <w:b/>
          <w:bCs/>
          <w:sz w:val="22"/>
        </w:rPr>
      </w:pPr>
      <w:bookmarkStart w:id="5" w:name="_Hlk22993820"/>
      <w:r w:rsidRPr="00876890">
        <w:rPr>
          <w:rFonts w:ascii="Arial" w:hAnsi="Arial" w:cs="Arial"/>
          <w:b/>
          <w:bCs/>
          <w:sz w:val="22"/>
        </w:rPr>
        <w:t xml:space="preserve">Justifier le montant </w:t>
      </w:r>
      <w:r w:rsidR="00B648FB" w:rsidRPr="00876890">
        <w:rPr>
          <w:rFonts w:ascii="Arial" w:hAnsi="Arial" w:cs="Arial"/>
          <w:b/>
          <w:bCs/>
          <w:sz w:val="22"/>
        </w:rPr>
        <w:t>renseigné</w:t>
      </w:r>
      <w:r w:rsidRPr="00876890">
        <w:rPr>
          <w:rFonts w:ascii="Arial" w:hAnsi="Arial" w:cs="Arial"/>
          <w:b/>
          <w:bCs/>
          <w:sz w:val="22"/>
        </w:rPr>
        <w:t xml:space="preserve"> </w:t>
      </w:r>
      <w:r w:rsidR="00280E0F" w:rsidRPr="00876890">
        <w:rPr>
          <w:rFonts w:ascii="Arial" w:hAnsi="Arial" w:cs="Arial"/>
          <w:b/>
          <w:bCs/>
          <w:sz w:val="22"/>
        </w:rPr>
        <w:t>en</w:t>
      </w:r>
      <w:r w:rsidRPr="00876890">
        <w:rPr>
          <w:rFonts w:ascii="Arial" w:hAnsi="Arial" w:cs="Arial"/>
          <w:b/>
          <w:bCs/>
          <w:sz w:val="22"/>
        </w:rPr>
        <w:t xml:space="preserve"> ligne 27 de la déclaration de TVA. </w:t>
      </w:r>
      <w:bookmarkEnd w:id="4"/>
      <w:bookmarkEnd w:id="5"/>
    </w:p>
    <w:p w14:paraId="420C777E" w14:textId="029E69DE" w:rsidR="00296D6D" w:rsidRPr="00876890" w:rsidRDefault="00395F2D" w:rsidP="00A92011">
      <w:pPr>
        <w:pStyle w:val="Paragraphedeliste"/>
        <w:numPr>
          <w:ilvl w:val="1"/>
          <w:numId w:val="4"/>
        </w:numPr>
        <w:spacing w:after="120"/>
        <w:ind w:left="567" w:right="74" w:hanging="567"/>
        <w:rPr>
          <w:rFonts w:ascii="Arial" w:hAnsi="Arial" w:cs="Arial"/>
          <w:b/>
          <w:bCs/>
          <w:sz w:val="22"/>
        </w:rPr>
      </w:pPr>
      <w:bookmarkStart w:id="6" w:name="_Hlk22915537"/>
      <w:r w:rsidRPr="00876890">
        <w:rPr>
          <w:rFonts w:ascii="Arial" w:hAnsi="Arial" w:cs="Arial"/>
          <w:b/>
          <w:bCs/>
          <w:sz w:val="22"/>
        </w:rPr>
        <w:t>Comptabiliser</w:t>
      </w:r>
      <w:r w:rsidR="00F64EDA" w:rsidRPr="00876890">
        <w:rPr>
          <w:rFonts w:ascii="Arial" w:hAnsi="Arial" w:cs="Arial"/>
          <w:b/>
          <w:bCs/>
          <w:sz w:val="22"/>
        </w:rPr>
        <w:t xml:space="preserve"> la déclaration de TVA</w:t>
      </w:r>
      <w:r w:rsidR="00614D64" w:rsidRPr="00876890">
        <w:rPr>
          <w:rFonts w:ascii="Arial" w:hAnsi="Arial" w:cs="Arial"/>
          <w:b/>
          <w:bCs/>
          <w:sz w:val="22"/>
        </w:rPr>
        <w:t>.</w:t>
      </w:r>
      <w:r w:rsidR="00E437E9" w:rsidRPr="00876890">
        <w:rPr>
          <w:rFonts w:ascii="Arial" w:hAnsi="Arial" w:cs="Arial"/>
          <w:b/>
          <w:bCs/>
          <w:sz w:val="22"/>
        </w:rPr>
        <w:t xml:space="preserve"> </w:t>
      </w:r>
      <w:bookmarkEnd w:id="6"/>
    </w:p>
    <w:p w14:paraId="735106B8" w14:textId="029FBD64" w:rsidR="007E33D4" w:rsidRDefault="007E33D4" w:rsidP="007E33D4">
      <w:pPr>
        <w:rPr>
          <w:rFonts w:ascii="Arial" w:hAnsi="Arial" w:cs="Arial"/>
          <w:sz w:val="28"/>
          <w:szCs w:val="28"/>
        </w:rPr>
      </w:pPr>
    </w:p>
    <w:p w14:paraId="45314FD0" w14:textId="77777777" w:rsidR="00880031" w:rsidRPr="00931826" w:rsidRDefault="00880031" w:rsidP="007E33D4">
      <w:pPr>
        <w:rPr>
          <w:rFonts w:ascii="Arial" w:hAnsi="Arial" w:cs="Arial"/>
          <w:sz w:val="28"/>
          <w:szCs w:val="28"/>
        </w:rPr>
      </w:pPr>
    </w:p>
    <w:p w14:paraId="067BBAE8" w14:textId="3E56612D" w:rsidR="007E33D4" w:rsidRDefault="007E33D4" w:rsidP="00105B0D">
      <w:pPr>
        <w:pStyle w:val="Titre1"/>
        <w:keepNext w:val="0"/>
        <w:pBdr>
          <w:top w:val="single" w:sz="4" w:space="1" w:color="auto"/>
          <w:left w:val="single" w:sz="4" w:space="1" w:color="auto"/>
          <w:bottom w:val="single" w:sz="4" w:space="1" w:color="auto"/>
          <w:right w:val="single" w:sz="4" w:space="1" w:color="auto"/>
        </w:pBdr>
        <w:shd w:val="clear" w:color="auto" w:fill="D9D9D9" w:themeFill="background1" w:themeFillShade="D9"/>
        <w:jc w:val="center"/>
        <w:rPr>
          <w:rFonts w:ascii="Arial" w:hAnsi="Arial" w:cs="Arial"/>
          <w:caps/>
          <w:position w:val="-48"/>
          <w:sz w:val="28"/>
          <w:szCs w:val="28"/>
        </w:rPr>
      </w:pPr>
      <w:bookmarkStart w:id="7" w:name="_Hlk22915423"/>
      <w:r w:rsidRPr="00931826">
        <w:rPr>
          <w:rFonts w:ascii="Arial" w:hAnsi="Arial" w:cs="Arial"/>
          <w:caps/>
          <w:position w:val="-48"/>
          <w:sz w:val="28"/>
          <w:szCs w:val="28"/>
        </w:rPr>
        <w:t xml:space="preserve">DOSSIER </w:t>
      </w:r>
      <w:r w:rsidR="001D230F">
        <w:rPr>
          <w:rFonts w:ascii="Arial" w:hAnsi="Arial" w:cs="Arial"/>
          <w:caps/>
          <w:position w:val="-48"/>
          <w:sz w:val="28"/>
          <w:szCs w:val="28"/>
        </w:rPr>
        <w:t>3</w:t>
      </w:r>
      <w:r w:rsidRPr="00931826">
        <w:rPr>
          <w:rFonts w:ascii="Arial" w:hAnsi="Arial" w:cs="Arial"/>
          <w:caps/>
          <w:position w:val="-48"/>
          <w:sz w:val="28"/>
          <w:szCs w:val="28"/>
        </w:rPr>
        <w:t> : OpÉrations D’INVESTISSEMENT</w:t>
      </w:r>
      <w:r w:rsidR="00F64EDA">
        <w:rPr>
          <w:rFonts w:ascii="Arial" w:hAnsi="Arial" w:cs="Arial"/>
          <w:caps/>
          <w:position w:val="-48"/>
          <w:sz w:val="28"/>
          <w:szCs w:val="28"/>
        </w:rPr>
        <w:t xml:space="preserve"> ET DE FINANCEMENT</w:t>
      </w:r>
    </w:p>
    <w:p w14:paraId="52FE7323" w14:textId="16A77590" w:rsidR="008F62E6" w:rsidRPr="002A2456" w:rsidRDefault="008F62E6" w:rsidP="008F62E6">
      <w:pPr>
        <w:pBdr>
          <w:top w:val="single" w:sz="4" w:space="1" w:color="auto"/>
          <w:left w:val="single" w:sz="4" w:space="1" w:color="auto"/>
          <w:bottom w:val="single" w:sz="4" w:space="1" w:color="auto"/>
          <w:right w:val="single" w:sz="4" w:space="1" w:color="auto"/>
        </w:pBdr>
        <w:shd w:val="clear" w:color="auto" w:fill="D9D9D9" w:themeFill="background1" w:themeFillShade="D9"/>
        <w:spacing w:line="360" w:lineRule="auto"/>
        <w:jc w:val="center"/>
        <w:rPr>
          <w:rFonts w:ascii="Arial" w:hAnsi="Arial" w:cs="Arial"/>
        </w:rPr>
      </w:pPr>
      <w:r w:rsidRPr="002A2456">
        <w:rPr>
          <w:rFonts w:ascii="Arial" w:hAnsi="Arial" w:cs="Arial"/>
        </w:rPr>
        <w:t>BASE DOCUMENTAIRE :</w:t>
      </w:r>
      <w:r>
        <w:rPr>
          <w:rFonts w:ascii="Arial" w:hAnsi="Arial" w:cs="Arial"/>
        </w:rPr>
        <w:t xml:space="preserve"> </w:t>
      </w:r>
      <w:r w:rsidR="00E95985">
        <w:rPr>
          <w:rFonts w:ascii="Arial" w:hAnsi="Arial" w:cs="Arial"/>
        </w:rPr>
        <w:t>d</w:t>
      </w:r>
      <w:r>
        <w:rPr>
          <w:rFonts w:ascii="Arial" w:hAnsi="Arial" w:cs="Arial"/>
        </w:rPr>
        <w:t>ocuments 8 et 9</w:t>
      </w:r>
    </w:p>
    <w:p w14:paraId="12DAD005" w14:textId="77777777" w:rsidR="008F62E6" w:rsidRPr="008F62E6" w:rsidRDefault="008F62E6" w:rsidP="008F62E6"/>
    <w:p w14:paraId="53BE05B6" w14:textId="77777777" w:rsidR="00137E0A" w:rsidRDefault="00137E0A" w:rsidP="00963183">
      <w:pPr>
        <w:rPr>
          <w:b/>
          <w:bCs/>
          <w:sz w:val="22"/>
        </w:rPr>
      </w:pPr>
    </w:p>
    <w:p w14:paraId="71A91763" w14:textId="5912467C" w:rsidR="005821A8" w:rsidRDefault="00963183" w:rsidP="00472A28">
      <w:pPr>
        <w:spacing w:after="120"/>
        <w:rPr>
          <w:rFonts w:ascii="Arial" w:hAnsi="Arial" w:cs="Arial"/>
          <w:sz w:val="22"/>
        </w:rPr>
      </w:pPr>
      <w:r w:rsidRPr="00882F3F">
        <w:rPr>
          <w:rFonts w:ascii="Arial" w:hAnsi="Arial" w:cs="Arial"/>
          <w:sz w:val="22"/>
        </w:rPr>
        <w:t xml:space="preserve">Pour installer les </w:t>
      </w:r>
      <w:r w:rsidR="00935804">
        <w:rPr>
          <w:rFonts w:ascii="Arial" w:hAnsi="Arial" w:cs="Arial"/>
          <w:sz w:val="22"/>
        </w:rPr>
        <w:t>systèmes de production d’</w:t>
      </w:r>
      <w:r w:rsidRPr="00882F3F">
        <w:rPr>
          <w:rFonts w:ascii="Arial" w:hAnsi="Arial" w:cs="Arial"/>
          <w:sz w:val="22"/>
        </w:rPr>
        <w:t xml:space="preserve">énergies renouvelables chez ses clients, l’entreprise SMARTECH a fait l’acquisition en avril 2019 d’un véhicule utilitaire électrique. Ce véhicule a été financé en partie grâce à l’obtention d’une subvention de la région Auvergne-Rhône-Alpes. </w:t>
      </w:r>
    </w:p>
    <w:p w14:paraId="57B9E627" w14:textId="1D120879" w:rsidR="00963183" w:rsidRPr="00882F3F" w:rsidRDefault="005821A8" w:rsidP="00472A28">
      <w:pPr>
        <w:spacing w:after="120"/>
        <w:rPr>
          <w:rFonts w:ascii="Arial" w:hAnsi="Arial" w:cs="Arial"/>
          <w:sz w:val="22"/>
        </w:rPr>
      </w:pPr>
      <w:r>
        <w:rPr>
          <w:rFonts w:ascii="Arial" w:hAnsi="Arial" w:cs="Arial"/>
          <w:sz w:val="22"/>
        </w:rPr>
        <w:t>L</w:t>
      </w:r>
      <w:r w:rsidR="00B81408">
        <w:rPr>
          <w:rFonts w:ascii="Arial" w:hAnsi="Arial" w:cs="Arial"/>
          <w:sz w:val="22"/>
        </w:rPr>
        <w:t xml:space="preserve">e dirigeant de SMARTECH </w:t>
      </w:r>
      <w:r>
        <w:rPr>
          <w:rFonts w:ascii="Arial" w:hAnsi="Arial" w:cs="Arial"/>
          <w:sz w:val="22"/>
        </w:rPr>
        <w:t xml:space="preserve">devra être en capacité de justifier cette décision d’investissement auprès de </w:t>
      </w:r>
      <w:r w:rsidR="001255BD">
        <w:rPr>
          <w:rFonts w:ascii="Arial" w:hAnsi="Arial" w:cs="Arial"/>
          <w:sz w:val="22"/>
        </w:rPr>
        <w:t>ses actionnaires au cours d’une réunion.</w:t>
      </w:r>
    </w:p>
    <w:p w14:paraId="11BF58A9" w14:textId="79F33D25" w:rsidR="00963183" w:rsidRPr="00882F3F" w:rsidRDefault="00963183" w:rsidP="00963183">
      <w:pPr>
        <w:rPr>
          <w:rFonts w:ascii="Arial" w:hAnsi="Arial" w:cs="Arial"/>
          <w:sz w:val="22"/>
        </w:rPr>
      </w:pPr>
      <w:r w:rsidRPr="00882F3F">
        <w:rPr>
          <w:rFonts w:ascii="Arial" w:hAnsi="Arial" w:cs="Arial"/>
          <w:sz w:val="22"/>
        </w:rPr>
        <w:t xml:space="preserve">Les </w:t>
      </w:r>
      <w:r w:rsidR="005821A8">
        <w:rPr>
          <w:rFonts w:ascii="Arial" w:hAnsi="Arial" w:cs="Arial"/>
          <w:sz w:val="22"/>
        </w:rPr>
        <w:t>documents</w:t>
      </w:r>
      <w:r w:rsidRPr="00882F3F">
        <w:rPr>
          <w:rFonts w:ascii="Arial" w:hAnsi="Arial" w:cs="Arial"/>
          <w:sz w:val="22"/>
        </w:rPr>
        <w:t xml:space="preserve"> </w:t>
      </w:r>
      <w:r w:rsidR="00575D62">
        <w:rPr>
          <w:rFonts w:ascii="Arial" w:hAnsi="Arial" w:cs="Arial"/>
          <w:sz w:val="22"/>
        </w:rPr>
        <w:t>8</w:t>
      </w:r>
      <w:r w:rsidRPr="00882F3F">
        <w:rPr>
          <w:rFonts w:ascii="Arial" w:hAnsi="Arial" w:cs="Arial"/>
          <w:sz w:val="22"/>
        </w:rPr>
        <w:t xml:space="preserve"> </w:t>
      </w:r>
      <w:r w:rsidR="000D0ACD" w:rsidRPr="00882F3F">
        <w:rPr>
          <w:rFonts w:ascii="Arial" w:hAnsi="Arial" w:cs="Arial"/>
          <w:sz w:val="22"/>
        </w:rPr>
        <w:t xml:space="preserve">et </w:t>
      </w:r>
      <w:r w:rsidR="00575D62">
        <w:rPr>
          <w:rFonts w:ascii="Arial" w:hAnsi="Arial" w:cs="Arial"/>
          <w:sz w:val="22"/>
        </w:rPr>
        <w:t>9</w:t>
      </w:r>
      <w:r w:rsidRPr="00882F3F">
        <w:rPr>
          <w:rFonts w:ascii="Arial" w:hAnsi="Arial" w:cs="Arial"/>
          <w:sz w:val="22"/>
        </w:rPr>
        <w:t xml:space="preserve"> peuvent vous aider dans </w:t>
      </w:r>
      <w:r w:rsidR="00C93F58">
        <w:rPr>
          <w:rFonts w:ascii="Arial" w:hAnsi="Arial" w:cs="Arial"/>
          <w:sz w:val="22"/>
        </w:rPr>
        <w:t>cette mission</w:t>
      </w:r>
      <w:r w:rsidRPr="00882F3F">
        <w:rPr>
          <w:rFonts w:ascii="Arial" w:hAnsi="Arial" w:cs="Arial"/>
          <w:sz w:val="22"/>
        </w:rPr>
        <w:t>.</w:t>
      </w:r>
    </w:p>
    <w:p w14:paraId="74B913D9" w14:textId="77777777" w:rsidR="00137E0A" w:rsidRDefault="00137E0A" w:rsidP="007E33D4">
      <w:pPr>
        <w:jc w:val="center"/>
        <w:rPr>
          <w:rFonts w:ascii="Arial" w:hAnsi="Arial" w:cs="Arial"/>
          <w:b/>
          <w:sz w:val="28"/>
          <w:szCs w:val="28"/>
          <w:u w:val="single"/>
        </w:rPr>
      </w:pPr>
    </w:p>
    <w:p w14:paraId="7B3B5E78" w14:textId="35C88FA2" w:rsidR="007E33D4" w:rsidRPr="005821A8" w:rsidRDefault="005821A8" w:rsidP="005821A8">
      <w:pPr>
        <w:rPr>
          <w:rFonts w:ascii="Arial" w:hAnsi="Arial" w:cs="Arial"/>
          <w:sz w:val="22"/>
        </w:rPr>
      </w:pPr>
      <w:r>
        <w:rPr>
          <w:rFonts w:ascii="Arial" w:hAnsi="Arial" w:cs="Arial"/>
          <w:b/>
          <w:sz w:val="22"/>
          <w:u w:val="single"/>
        </w:rPr>
        <w:t>Mission</w:t>
      </w:r>
      <w:r>
        <w:rPr>
          <w:rFonts w:ascii="Arial" w:hAnsi="Arial" w:cs="Arial"/>
          <w:b/>
          <w:sz w:val="22"/>
        </w:rPr>
        <w:t xml:space="preserve"> : </w:t>
      </w:r>
      <w:r w:rsidR="00C404AE">
        <w:rPr>
          <w:rFonts w:ascii="Arial" w:hAnsi="Arial" w:cs="Arial"/>
          <w:sz w:val="22"/>
        </w:rPr>
        <w:t>mada</w:t>
      </w:r>
      <w:r>
        <w:rPr>
          <w:rFonts w:ascii="Arial" w:hAnsi="Arial" w:cs="Arial"/>
          <w:sz w:val="22"/>
        </w:rPr>
        <w:t xml:space="preserve">me </w:t>
      </w:r>
      <w:r w:rsidR="000E2E3E">
        <w:rPr>
          <w:rFonts w:ascii="Arial" w:hAnsi="Arial" w:cs="Arial"/>
          <w:sz w:val="22"/>
        </w:rPr>
        <w:t>LLIONA</w:t>
      </w:r>
      <w:r>
        <w:rPr>
          <w:rFonts w:ascii="Arial" w:hAnsi="Arial" w:cs="Arial"/>
          <w:sz w:val="22"/>
        </w:rPr>
        <w:t xml:space="preserve"> vous demande </w:t>
      </w:r>
      <w:r w:rsidR="001255BD">
        <w:rPr>
          <w:rFonts w:ascii="Arial" w:hAnsi="Arial" w:cs="Arial"/>
          <w:sz w:val="22"/>
        </w:rPr>
        <w:t>d’aider</w:t>
      </w:r>
      <w:r>
        <w:rPr>
          <w:rFonts w:ascii="Arial" w:hAnsi="Arial" w:cs="Arial"/>
          <w:sz w:val="22"/>
        </w:rPr>
        <w:t xml:space="preserve"> le dirigeant de S</w:t>
      </w:r>
      <w:r w:rsidR="00144F6A">
        <w:rPr>
          <w:rFonts w:ascii="Arial" w:hAnsi="Arial" w:cs="Arial"/>
          <w:sz w:val="22"/>
        </w:rPr>
        <w:t>MARTECH</w:t>
      </w:r>
      <w:r>
        <w:rPr>
          <w:rFonts w:ascii="Arial" w:hAnsi="Arial" w:cs="Arial"/>
          <w:sz w:val="22"/>
        </w:rPr>
        <w:t xml:space="preserve"> à préparer </w:t>
      </w:r>
      <w:r w:rsidR="001255BD">
        <w:rPr>
          <w:rFonts w:ascii="Arial" w:hAnsi="Arial" w:cs="Arial"/>
          <w:sz w:val="22"/>
        </w:rPr>
        <w:t>cette réunion.</w:t>
      </w:r>
    </w:p>
    <w:p w14:paraId="4F40970F" w14:textId="77777777" w:rsidR="006736B6" w:rsidRPr="00882F3F" w:rsidRDefault="006736B6" w:rsidP="007E33D4">
      <w:pPr>
        <w:jc w:val="center"/>
        <w:rPr>
          <w:rFonts w:ascii="Arial" w:hAnsi="Arial" w:cs="Arial"/>
          <w:b/>
          <w:sz w:val="22"/>
          <w:u w:val="single"/>
        </w:rPr>
      </w:pPr>
    </w:p>
    <w:p w14:paraId="745CA190" w14:textId="77777777" w:rsidR="001255BD" w:rsidRPr="001A4C75" w:rsidRDefault="001255BD" w:rsidP="001255BD">
      <w:pPr>
        <w:ind w:right="72"/>
        <w:rPr>
          <w:rFonts w:ascii="Arial" w:hAnsi="Arial" w:cs="Arial"/>
          <w:b/>
          <w:sz w:val="22"/>
        </w:rPr>
      </w:pPr>
      <w:r>
        <w:rPr>
          <w:rFonts w:ascii="Arial" w:hAnsi="Arial" w:cs="Arial"/>
          <w:b/>
          <w:sz w:val="22"/>
        </w:rPr>
        <w:t>Pour y répondre :</w:t>
      </w:r>
    </w:p>
    <w:p w14:paraId="35E5EA73" w14:textId="77777777" w:rsidR="00105B0D" w:rsidRPr="00105B0D" w:rsidRDefault="00105B0D" w:rsidP="00A92011">
      <w:pPr>
        <w:pStyle w:val="Paragraphedeliste"/>
        <w:spacing w:after="120"/>
        <w:ind w:left="360" w:right="74"/>
        <w:rPr>
          <w:rFonts w:ascii="Arial" w:hAnsi="Arial" w:cs="Arial"/>
          <w:b/>
          <w:bCs/>
          <w:vanish/>
          <w:sz w:val="22"/>
        </w:rPr>
      </w:pPr>
      <w:bookmarkStart w:id="8" w:name="_Hlk24027993"/>
    </w:p>
    <w:p w14:paraId="4A717A3D" w14:textId="1F84D7B3" w:rsidR="00B81408" w:rsidRPr="00105B0D" w:rsidRDefault="00D71D40" w:rsidP="00A92011">
      <w:pPr>
        <w:pStyle w:val="Paragraphedeliste"/>
        <w:numPr>
          <w:ilvl w:val="1"/>
          <w:numId w:val="5"/>
        </w:numPr>
        <w:spacing w:after="120"/>
        <w:ind w:left="567" w:right="74" w:hanging="567"/>
        <w:rPr>
          <w:rFonts w:ascii="Arial" w:hAnsi="Arial" w:cs="Arial"/>
          <w:b/>
          <w:bCs/>
          <w:sz w:val="22"/>
        </w:rPr>
      </w:pPr>
      <w:r w:rsidRPr="00B81408">
        <w:rPr>
          <w:rFonts w:ascii="Arial" w:hAnsi="Arial" w:cs="Arial"/>
          <w:b/>
          <w:bCs/>
          <w:sz w:val="22"/>
        </w:rPr>
        <w:t xml:space="preserve">Présenter un avantage et un inconvénient du financement par subvention obtenu par SMARTECH. </w:t>
      </w:r>
    </w:p>
    <w:p w14:paraId="265F079E" w14:textId="60CF5A10" w:rsidR="00B81408" w:rsidRPr="00105B0D" w:rsidRDefault="00B81408" w:rsidP="00A92011">
      <w:pPr>
        <w:pStyle w:val="Paragraphedeliste"/>
        <w:numPr>
          <w:ilvl w:val="1"/>
          <w:numId w:val="5"/>
        </w:numPr>
        <w:spacing w:after="120"/>
        <w:ind w:left="567" w:right="74" w:hanging="567"/>
        <w:rPr>
          <w:rFonts w:ascii="Arial" w:hAnsi="Arial" w:cs="Arial"/>
          <w:b/>
          <w:bCs/>
          <w:sz w:val="22"/>
        </w:rPr>
      </w:pPr>
      <w:r w:rsidRPr="00105B0D">
        <w:rPr>
          <w:rFonts w:ascii="Arial" w:hAnsi="Arial" w:cs="Arial"/>
          <w:b/>
          <w:bCs/>
          <w:sz w:val="22"/>
        </w:rPr>
        <w:t>Citer deux autres moyens de règlement qu’aurait pu utiliser SMARTECH pour régler le véhicule.</w:t>
      </w:r>
    </w:p>
    <w:bookmarkEnd w:id="8"/>
    <w:p w14:paraId="0DE5B65A" w14:textId="228C75F4" w:rsidR="00B81408" w:rsidRPr="00105B0D" w:rsidRDefault="00DE57A0" w:rsidP="00A92011">
      <w:pPr>
        <w:pStyle w:val="Paragraphedeliste"/>
        <w:numPr>
          <w:ilvl w:val="1"/>
          <w:numId w:val="5"/>
        </w:numPr>
        <w:spacing w:after="120"/>
        <w:ind w:left="567" w:right="74" w:hanging="567"/>
        <w:rPr>
          <w:rFonts w:ascii="Arial" w:hAnsi="Arial" w:cs="Arial"/>
          <w:b/>
          <w:bCs/>
          <w:sz w:val="22"/>
        </w:rPr>
      </w:pPr>
      <w:r>
        <w:rPr>
          <w:rFonts w:ascii="Arial" w:hAnsi="Arial" w:cs="Arial"/>
          <w:b/>
          <w:bCs/>
          <w:sz w:val="22"/>
        </w:rPr>
        <w:t>É</w:t>
      </w:r>
      <w:r w:rsidR="00271D2E" w:rsidRPr="00105B0D">
        <w:rPr>
          <w:rFonts w:ascii="Arial" w:hAnsi="Arial" w:cs="Arial"/>
          <w:b/>
          <w:bCs/>
          <w:sz w:val="22"/>
        </w:rPr>
        <w:t>valuer et c</w:t>
      </w:r>
      <w:r w:rsidR="00B81408" w:rsidRPr="00105B0D">
        <w:rPr>
          <w:rFonts w:ascii="Arial" w:hAnsi="Arial" w:cs="Arial"/>
          <w:b/>
          <w:bCs/>
          <w:sz w:val="22"/>
        </w:rPr>
        <w:t>omptabiliser tou</w:t>
      </w:r>
      <w:r w:rsidR="00134A32" w:rsidRPr="00105B0D">
        <w:rPr>
          <w:rFonts w:ascii="Arial" w:hAnsi="Arial" w:cs="Arial"/>
          <w:b/>
          <w:bCs/>
          <w:sz w:val="22"/>
        </w:rPr>
        <w:t>t</w:t>
      </w:r>
      <w:r w:rsidR="00B81408" w:rsidRPr="00105B0D">
        <w:rPr>
          <w:rFonts w:ascii="Arial" w:hAnsi="Arial" w:cs="Arial"/>
          <w:b/>
          <w:bCs/>
          <w:sz w:val="22"/>
        </w:rPr>
        <w:t>es les opérations</w:t>
      </w:r>
      <w:r w:rsidR="00F920E4" w:rsidRPr="00105B0D">
        <w:rPr>
          <w:rFonts w:ascii="Arial" w:hAnsi="Arial" w:cs="Arial"/>
          <w:b/>
          <w:bCs/>
          <w:sz w:val="22"/>
        </w:rPr>
        <w:t xml:space="preserve"> en cours d’exercice</w:t>
      </w:r>
      <w:r w:rsidR="00B81408" w:rsidRPr="00105B0D">
        <w:rPr>
          <w:rFonts w:ascii="Arial" w:hAnsi="Arial" w:cs="Arial"/>
          <w:b/>
          <w:bCs/>
          <w:sz w:val="22"/>
        </w:rPr>
        <w:t xml:space="preserve"> liées </w:t>
      </w:r>
      <w:r w:rsidR="00271D2E" w:rsidRPr="00105B0D">
        <w:rPr>
          <w:rFonts w:ascii="Arial" w:hAnsi="Arial" w:cs="Arial"/>
          <w:b/>
          <w:bCs/>
          <w:sz w:val="22"/>
        </w:rPr>
        <w:t>à la subvention et à l’acquisition</w:t>
      </w:r>
      <w:r w:rsidR="00B81408" w:rsidRPr="00105B0D">
        <w:rPr>
          <w:rFonts w:ascii="Arial" w:hAnsi="Arial" w:cs="Arial"/>
          <w:b/>
          <w:bCs/>
          <w:sz w:val="22"/>
        </w:rPr>
        <w:t xml:space="preserve"> du véhicule.</w:t>
      </w:r>
    </w:p>
    <w:bookmarkEnd w:id="7"/>
    <w:p w14:paraId="06D9528A" w14:textId="40949F25" w:rsidR="00134A32" w:rsidRDefault="00134A32">
      <w:pPr>
        <w:jc w:val="left"/>
        <w:rPr>
          <w:rFonts w:ascii="Arial" w:hAnsi="Arial" w:cs="Arial"/>
          <w:sz w:val="28"/>
          <w:szCs w:val="28"/>
        </w:rPr>
      </w:pPr>
      <w:r>
        <w:rPr>
          <w:rFonts w:ascii="Arial" w:hAnsi="Arial" w:cs="Arial"/>
          <w:sz w:val="28"/>
          <w:szCs w:val="28"/>
        </w:rPr>
        <w:br w:type="page"/>
      </w:r>
    </w:p>
    <w:p w14:paraId="5A4023E4" w14:textId="5A880702" w:rsidR="007E33D4" w:rsidRDefault="007E33D4" w:rsidP="00105B0D">
      <w:pPr>
        <w:pStyle w:val="Titre1"/>
        <w:keepNext w:val="0"/>
        <w:pBdr>
          <w:top w:val="single" w:sz="4" w:space="1" w:color="auto"/>
          <w:left w:val="single" w:sz="4" w:space="1" w:color="auto"/>
          <w:bottom w:val="single" w:sz="4" w:space="1" w:color="auto"/>
          <w:right w:val="single" w:sz="4" w:space="1" w:color="auto"/>
        </w:pBdr>
        <w:shd w:val="clear" w:color="auto" w:fill="D9D9D9" w:themeFill="background1" w:themeFillShade="D9"/>
        <w:jc w:val="center"/>
        <w:rPr>
          <w:rFonts w:ascii="Arial" w:hAnsi="Arial" w:cs="Arial"/>
          <w:caps/>
          <w:position w:val="-48"/>
          <w:sz w:val="28"/>
          <w:szCs w:val="28"/>
        </w:rPr>
      </w:pPr>
      <w:r w:rsidRPr="00931826">
        <w:rPr>
          <w:rFonts w:ascii="Arial" w:hAnsi="Arial" w:cs="Arial"/>
          <w:caps/>
          <w:position w:val="-48"/>
          <w:sz w:val="28"/>
          <w:szCs w:val="28"/>
        </w:rPr>
        <w:lastRenderedPageBreak/>
        <w:t xml:space="preserve">DOSSIER </w:t>
      </w:r>
      <w:r w:rsidR="001D230F">
        <w:rPr>
          <w:rFonts w:ascii="Arial" w:hAnsi="Arial" w:cs="Arial"/>
          <w:caps/>
          <w:position w:val="-48"/>
          <w:sz w:val="28"/>
          <w:szCs w:val="28"/>
        </w:rPr>
        <w:t>4</w:t>
      </w:r>
      <w:r w:rsidRPr="00931826">
        <w:rPr>
          <w:rFonts w:ascii="Arial" w:hAnsi="Arial" w:cs="Arial"/>
          <w:caps/>
          <w:position w:val="-48"/>
          <w:sz w:val="28"/>
          <w:szCs w:val="28"/>
        </w:rPr>
        <w:t> : opÉrations d’inventaire</w:t>
      </w:r>
    </w:p>
    <w:p w14:paraId="0F63F013" w14:textId="4050860A" w:rsidR="008F62E6" w:rsidRPr="002A2456" w:rsidRDefault="008F62E6" w:rsidP="008F62E6">
      <w:pPr>
        <w:pBdr>
          <w:top w:val="single" w:sz="4" w:space="1" w:color="auto"/>
          <w:left w:val="single" w:sz="4" w:space="1" w:color="auto"/>
          <w:bottom w:val="single" w:sz="4" w:space="1" w:color="auto"/>
          <w:right w:val="single" w:sz="4" w:space="1" w:color="auto"/>
        </w:pBdr>
        <w:shd w:val="clear" w:color="auto" w:fill="D9D9D9" w:themeFill="background1" w:themeFillShade="D9"/>
        <w:spacing w:line="360" w:lineRule="auto"/>
        <w:jc w:val="center"/>
        <w:rPr>
          <w:rFonts w:ascii="Arial" w:hAnsi="Arial" w:cs="Arial"/>
        </w:rPr>
      </w:pPr>
      <w:r w:rsidRPr="002A2456">
        <w:rPr>
          <w:rFonts w:ascii="Arial" w:hAnsi="Arial" w:cs="Arial"/>
        </w:rPr>
        <w:t>BASE DOCUMENTAIRE :</w:t>
      </w:r>
      <w:r>
        <w:rPr>
          <w:rFonts w:ascii="Arial" w:hAnsi="Arial" w:cs="Arial"/>
        </w:rPr>
        <w:t xml:space="preserve"> </w:t>
      </w:r>
      <w:r w:rsidR="00E95985">
        <w:rPr>
          <w:rFonts w:ascii="Arial" w:hAnsi="Arial" w:cs="Arial"/>
        </w:rPr>
        <w:t>d</w:t>
      </w:r>
      <w:r>
        <w:rPr>
          <w:rFonts w:ascii="Arial" w:hAnsi="Arial" w:cs="Arial"/>
        </w:rPr>
        <w:t>ocuments 10, 11, 12, 13 et 14</w:t>
      </w:r>
    </w:p>
    <w:p w14:paraId="2F81AB7F" w14:textId="77777777" w:rsidR="008F62E6" w:rsidRPr="008F62E6" w:rsidRDefault="008F62E6" w:rsidP="008F62E6"/>
    <w:p w14:paraId="21CE2B34" w14:textId="29BF0911" w:rsidR="0078615F" w:rsidRDefault="0078615F" w:rsidP="0078615F">
      <w:pPr>
        <w:rPr>
          <w:rFonts w:ascii="Arial" w:hAnsi="Arial" w:cs="Arial"/>
          <w:sz w:val="28"/>
          <w:szCs w:val="28"/>
        </w:rPr>
      </w:pPr>
    </w:p>
    <w:p w14:paraId="3EE8CF24" w14:textId="56358B05" w:rsidR="004E0C2F" w:rsidRPr="00880031" w:rsidRDefault="004E0C2F" w:rsidP="004E0C2F">
      <w:pPr>
        <w:rPr>
          <w:rFonts w:ascii="Arial" w:hAnsi="Arial" w:cs="Arial"/>
          <w:sz w:val="22"/>
        </w:rPr>
      </w:pPr>
      <w:r>
        <w:rPr>
          <w:rFonts w:ascii="Arial" w:hAnsi="Arial" w:cs="Arial"/>
          <w:sz w:val="22"/>
        </w:rPr>
        <w:t xml:space="preserve">Afin de finaliser l’établissement des comptes annuels de SMARTECH, </w:t>
      </w:r>
      <w:r w:rsidR="00CB567D">
        <w:rPr>
          <w:rFonts w:ascii="Arial" w:hAnsi="Arial" w:cs="Arial"/>
          <w:sz w:val="22"/>
        </w:rPr>
        <w:t>m</w:t>
      </w:r>
      <w:r w:rsidR="00C404AE">
        <w:rPr>
          <w:rFonts w:ascii="Arial" w:hAnsi="Arial" w:cs="Arial"/>
          <w:sz w:val="22"/>
        </w:rPr>
        <w:t>adame</w:t>
      </w:r>
      <w:r>
        <w:rPr>
          <w:rFonts w:ascii="Arial" w:hAnsi="Arial" w:cs="Arial"/>
          <w:sz w:val="22"/>
        </w:rPr>
        <w:t xml:space="preserve"> </w:t>
      </w:r>
      <w:r w:rsidR="000E2E3E">
        <w:rPr>
          <w:rFonts w:ascii="Arial" w:hAnsi="Arial" w:cs="Arial"/>
          <w:sz w:val="22"/>
        </w:rPr>
        <w:t>LLIONA</w:t>
      </w:r>
      <w:r>
        <w:rPr>
          <w:rFonts w:ascii="Arial" w:hAnsi="Arial" w:cs="Arial"/>
          <w:sz w:val="22"/>
        </w:rPr>
        <w:t xml:space="preserve"> vous demande de procéder à différents travaux d’inventaire.</w:t>
      </w:r>
    </w:p>
    <w:p w14:paraId="1A2C04B9" w14:textId="77777777" w:rsidR="00B26E3F" w:rsidRDefault="00B26E3F" w:rsidP="0078615F">
      <w:pPr>
        <w:rPr>
          <w:rFonts w:ascii="Arial" w:hAnsi="Arial" w:cs="Arial"/>
          <w:sz w:val="22"/>
        </w:rPr>
      </w:pPr>
    </w:p>
    <w:p w14:paraId="550CEC38" w14:textId="1E4ABB00" w:rsidR="0078615F" w:rsidRPr="00B26E3F" w:rsidRDefault="009B6AAD" w:rsidP="0078615F">
      <w:pPr>
        <w:rPr>
          <w:rFonts w:ascii="Arial" w:hAnsi="Arial" w:cs="Arial"/>
          <w:sz w:val="22"/>
        </w:rPr>
      </w:pPr>
      <w:r w:rsidRPr="00B26E3F">
        <w:rPr>
          <w:rFonts w:ascii="Arial" w:hAnsi="Arial" w:cs="Arial"/>
          <w:sz w:val="22"/>
        </w:rPr>
        <w:t xml:space="preserve">Pour procéder à l’installation de panneaux photovoltaïques sur les toits d’habitation, l’entreprise SMARTECH a dû faire l’acquisition d’une nacelle élévatrice sécurisée en 2019. Cette acquisition a déjà été comptabilisée par </w:t>
      </w:r>
      <w:r w:rsidR="00CB567D">
        <w:rPr>
          <w:rFonts w:ascii="Arial" w:hAnsi="Arial" w:cs="Arial"/>
          <w:sz w:val="22"/>
        </w:rPr>
        <w:t>mada</w:t>
      </w:r>
      <w:r w:rsidRPr="00B26E3F">
        <w:rPr>
          <w:rFonts w:ascii="Arial" w:hAnsi="Arial" w:cs="Arial"/>
          <w:sz w:val="22"/>
        </w:rPr>
        <w:t xml:space="preserve">me </w:t>
      </w:r>
      <w:r w:rsidR="000E2E3E">
        <w:rPr>
          <w:rFonts w:ascii="Arial" w:hAnsi="Arial" w:cs="Arial"/>
          <w:sz w:val="22"/>
        </w:rPr>
        <w:t>LLIONA</w:t>
      </w:r>
      <w:r w:rsidRPr="00B26E3F">
        <w:rPr>
          <w:rFonts w:ascii="Arial" w:hAnsi="Arial" w:cs="Arial"/>
          <w:sz w:val="22"/>
        </w:rPr>
        <w:t>.</w:t>
      </w:r>
      <w:r w:rsidR="00556C52">
        <w:rPr>
          <w:rFonts w:ascii="Arial" w:hAnsi="Arial" w:cs="Arial"/>
          <w:sz w:val="22"/>
        </w:rPr>
        <w:t xml:space="preserve"> </w:t>
      </w:r>
    </w:p>
    <w:p w14:paraId="01C4C7B2" w14:textId="0B251C3B" w:rsidR="0078615F" w:rsidRDefault="00556C52" w:rsidP="0078615F">
      <w:pPr>
        <w:rPr>
          <w:rFonts w:ascii="Arial" w:hAnsi="Arial" w:cs="Arial"/>
          <w:sz w:val="22"/>
        </w:rPr>
      </w:pPr>
      <w:r>
        <w:rPr>
          <w:rFonts w:ascii="Arial" w:hAnsi="Arial" w:cs="Arial"/>
          <w:sz w:val="22"/>
        </w:rPr>
        <w:t>Les caractéristiques du bien figurent dans le document 10.</w:t>
      </w:r>
    </w:p>
    <w:p w14:paraId="752D99C1" w14:textId="77777777" w:rsidR="0078615F" w:rsidRDefault="0078615F" w:rsidP="0078615F">
      <w:pPr>
        <w:rPr>
          <w:rFonts w:ascii="Arial" w:hAnsi="Arial" w:cs="Arial"/>
          <w:sz w:val="22"/>
        </w:rPr>
      </w:pPr>
    </w:p>
    <w:p w14:paraId="14B85279" w14:textId="06BB89AB" w:rsidR="00556C52" w:rsidRPr="00DB172A" w:rsidRDefault="00556C52" w:rsidP="00556C52">
      <w:pPr>
        <w:rPr>
          <w:rFonts w:ascii="Arial" w:hAnsi="Arial" w:cs="Arial"/>
          <w:sz w:val="22"/>
        </w:rPr>
      </w:pPr>
      <w:r>
        <w:rPr>
          <w:rFonts w:ascii="Arial" w:hAnsi="Arial" w:cs="Arial"/>
          <w:b/>
          <w:sz w:val="22"/>
          <w:u w:val="single"/>
        </w:rPr>
        <w:t>Première mission</w:t>
      </w:r>
      <w:r w:rsidRPr="00556C52">
        <w:rPr>
          <w:rFonts w:ascii="Arial" w:hAnsi="Arial" w:cs="Arial"/>
          <w:b/>
          <w:sz w:val="22"/>
        </w:rPr>
        <w:t xml:space="preserve"> : </w:t>
      </w:r>
      <w:r w:rsidR="00DA2185">
        <w:rPr>
          <w:rFonts w:ascii="Arial" w:hAnsi="Arial" w:cs="Arial"/>
          <w:sz w:val="22"/>
        </w:rPr>
        <w:t>d</w:t>
      </w:r>
      <w:r>
        <w:rPr>
          <w:rFonts w:ascii="Arial" w:hAnsi="Arial" w:cs="Arial"/>
          <w:sz w:val="22"/>
        </w:rPr>
        <w:t xml:space="preserve">ans le cadre de cette acquisition, vous avez pour mission de réaliser et justifier les travaux à la clôture de l’exercice 2019. </w:t>
      </w:r>
    </w:p>
    <w:p w14:paraId="717073C1" w14:textId="559DFE07" w:rsidR="0078615F" w:rsidRPr="00882F3F" w:rsidRDefault="0078615F" w:rsidP="00556C52">
      <w:pPr>
        <w:rPr>
          <w:rFonts w:ascii="Arial" w:hAnsi="Arial" w:cs="Arial"/>
          <w:b/>
          <w:sz w:val="22"/>
          <w:u w:val="single"/>
        </w:rPr>
      </w:pPr>
    </w:p>
    <w:p w14:paraId="05A80DF0" w14:textId="77777777" w:rsidR="007F3F11" w:rsidRPr="001A4C75" w:rsidRDefault="007F3F11" w:rsidP="007F3F11">
      <w:pPr>
        <w:ind w:right="72"/>
        <w:rPr>
          <w:rFonts w:ascii="Arial" w:hAnsi="Arial" w:cs="Arial"/>
          <w:b/>
          <w:sz w:val="22"/>
        </w:rPr>
      </w:pPr>
      <w:r>
        <w:rPr>
          <w:rFonts w:ascii="Arial" w:hAnsi="Arial" w:cs="Arial"/>
          <w:b/>
          <w:sz w:val="22"/>
        </w:rPr>
        <w:t>Pour y répondre :</w:t>
      </w:r>
    </w:p>
    <w:p w14:paraId="0215A096" w14:textId="77777777" w:rsidR="0078615F" w:rsidRDefault="0078615F" w:rsidP="0078615F">
      <w:pPr>
        <w:rPr>
          <w:rFonts w:ascii="Arial" w:hAnsi="Arial" w:cs="Arial"/>
          <w:sz w:val="22"/>
        </w:rPr>
      </w:pPr>
    </w:p>
    <w:p w14:paraId="2E59EA47" w14:textId="77777777" w:rsidR="00105B0D" w:rsidRPr="00105B0D" w:rsidRDefault="00105B0D" w:rsidP="00DE57A0">
      <w:pPr>
        <w:pStyle w:val="Paragraphedeliste"/>
        <w:spacing w:after="120"/>
        <w:ind w:left="360" w:right="74"/>
        <w:rPr>
          <w:rFonts w:ascii="Arial" w:hAnsi="Arial" w:cs="Arial"/>
          <w:b/>
          <w:bCs/>
          <w:vanish/>
          <w:sz w:val="22"/>
        </w:rPr>
      </w:pPr>
    </w:p>
    <w:p w14:paraId="477DC114" w14:textId="0A1A2757" w:rsidR="0078615F" w:rsidRPr="00105B0D" w:rsidRDefault="00DE57A0" w:rsidP="00DE57A0">
      <w:pPr>
        <w:pStyle w:val="Paragraphedeliste"/>
        <w:numPr>
          <w:ilvl w:val="1"/>
          <w:numId w:val="6"/>
        </w:numPr>
        <w:spacing w:after="120"/>
        <w:ind w:left="567" w:right="74" w:hanging="567"/>
        <w:rPr>
          <w:rFonts w:ascii="Arial" w:hAnsi="Arial" w:cs="Arial"/>
          <w:b/>
          <w:bCs/>
          <w:sz w:val="22"/>
        </w:rPr>
      </w:pPr>
      <w:r>
        <w:rPr>
          <w:rFonts w:ascii="Arial" w:hAnsi="Arial" w:cs="Arial"/>
          <w:b/>
          <w:bCs/>
          <w:sz w:val="22"/>
        </w:rPr>
        <w:t>É</w:t>
      </w:r>
      <w:r w:rsidR="0078615F" w:rsidRPr="00105B0D">
        <w:rPr>
          <w:rFonts w:ascii="Arial" w:hAnsi="Arial" w:cs="Arial"/>
          <w:b/>
          <w:bCs/>
          <w:sz w:val="22"/>
        </w:rPr>
        <w:t xml:space="preserve">valuer et comptabiliser les opérations </w:t>
      </w:r>
      <w:r w:rsidR="005843F2" w:rsidRPr="00105B0D">
        <w:rPr>
          <w:rFonts w:ascii="Arial" w:hAnsi="Arial" w:cs="Arial"/>
          <w:b/>
          <w:bCs/>
          <w:sz w:val="22"/>
        </w:rPr>
        <w:t>d’inventaire liées à cet équipement</w:t>
      </w:r>
      <w:r w:rsidR="0078615F" w:rsidRPr="00105B0D">
        <w:rPr>
          <w:rFonts w:ascii="Arial" w:hAnsi="Arial" w:cs="Arial"/>
          <w:b/>
          <w:bCs/>
          <w:sz w:val="22"/>
        </w:rPr>
        <w:t xml:space="preserve">. </w:t>
      </w:r>
    </w:p>
    <w:p w14:paraId="415F25B3" w14:textId="4C3B7783" w:rsidR="0078615F" w:rsidRPr="00105B0D" w:rsidRDefault="00DE57A0" w:rsidP="00DE57A0">
      <w:pPr>
        <w:pStyle w:val="Paragraphedeliste"/>
        <w:numPr>
          <w:ilvl w:val="1"/>
          <w:numId w:val="6"/>
        </w:numPr>
        <w:spacing w:after="120"/>
        <w:ind w:left="567" w:right="74" w:hanging="567"/>
        <w:rPr>
          <w:rFonts w:ascii="Arial" w:hAnsi="Arial" w:cs="Arial"/>
          <w:b/>
          <w:bCs/>
          <w:sz w:val="22"/>
        </w:rPr>
      </w:pPr>
      <w:r>
        <w:rPr>
          <w:rFonts w:ascii="Arial" w:hAnsi="Arial" w:cs="Arial"/>
          <w:b/>
          <w:bCs/>
          <w:sz w:val="22"/>
        </w:rPr>
        <w:t>É</w:t>
      </w:r>
      <w:r w:rsidR="0078615F" w:rsidRPr="00105B0D">
        <w:rPr>
          <w:rFonts w:ascii="Arial" w:hAnsi="Arial" w:cs="Arial"/>
          <w:b/>
          <w:bCs/>
          <w:sz w:val="22"/>
        </w:rPr>
        <w:t>noncer et expliquer les principes comptables liés à ces opérations d’inventaire.</w:t>
      </w:r>
    </w:p>
    <w:p w14:paraId="7A3609B5" w14:textId="5F6CB66F" w:rsidR="0078615F" w:rsidRPr="00105B0D" w:rsidRDefault="0078615F" w:rsidP="00DE57A0">
      <w:pPr>
        <w:pStyle w:val="Paragraphedeliste"/>
        <w:numPr>
          <w:ilvl w:val="1"/>
          <w:numId w:val="6"/>
        </w:numPr>
        <w:spacing w:after="120"/>
        <w:ind w:left="567" w:right="74" w:hanging="567"/>
        <w:rPr>
          <w:rFonts w:ascii="Arial" w:hAnsi="Arial" w:cs="Arial"/>
          <w:b/>
          <w:bCs/>
          <w:sz w:val="22"/>
        </w:rPr>
      </w:pPr>
      <w:r w:rsidRPr="00105B0D">
        <w:rPr>
          <w:rFonts w:ascii="Arial" w:hAnsi="Arial" w:cs="Arial"/>
          <w:b/>
          <w:bCs/>
          <w:sz w:val="22"/>
        </w:rPr>
        <w:t xml:space="preserve">Présenter l’extrait du bilan </w:t>
      </w:r>
      <w:r w:rsidR="00F52397" w:rsidRPr="00105B0D">
        <w:rPr>
          <w:rFonts w:ascii="Arial" w:hAnsi="Arial" w:cs="Arial"/>
          <w:b/>
          <w:bCs/>
          <w:sz w:val="22"/>
        </w:rPr>
        <w:t>de clôture relatif à ce bien</w:t>
      </w:r>
      <w:r w:rsidRPr="00105B0D">
        <w:rPr>
          <w:rFonts w:ascii="Arial" w:hAnsi="Arial" w:cs="Arial"/>
          <w:b/>
          <w:bCs/>
          <w:sz w:val="22"/>
        </w:rPr>
        <w:t xml:space="preserve">. </w:t>
      </w:r>
    </w:p>
    <w:p w14:paraId="69ADBEA9" w14:textId="77777777" w:rsidR="007E33D4" w:rsidRPr="00931826" w:rsidRDefault="007E33D4" w:rsidP="007E33D4">
      <w:pPr>
        <w:rPr>
          <w:rFonts w:ascii="Arial" w:hAnsi="Arial" w:cs="Arial"/>
          <w:sz w:val="28"/>
          <w:szCs w:val="28"/>
        </w:rPr>
      </w:pPr>
    </w:p>
    <w:p w14:paraId="295FB0C4" w14:textId="77777777" w:rsidR="00536B8A" w:rsidRDefault="00536B8A" w:rsidP="00536B8A">
      <w:pPr>
        <w:rPr>
          <w:rFonts w:ascii="Arial" w:hAnsi="Arial" w:cs="Arial"/>
          <w:sz w:val="22"/>
        </w:rPr>
      </w:pPr>
    </w:p>
    <w:p w14:paraId="5C48B55C" w14:textId="2D21C6E2" w:rsidR="00AB6831" w:rsidRDefault="00DB79F4" w:rsidP="00536B8A">
      <w:pPr>
        <w:rPr>
          <w:rFonts w:ascii="Arial" w:hAnsi="Arial" w:cs="Arial"/>
          <w:sz w:val="22"/>
        </w:rPr>
      </w:pPr>
      <w:r>
        <w:rPr>
          <w:rFonts w:ascii="Arial" w:hAnsi="Arial" w:cs="Arial"/>
          <w:sz w:val="22"/>
        </w:rPr>
        <w:t>Certains autres travaux d’inventaire n’ont</w:t>
      </w:r>
      <w:r w:rsidR="00AB6831">
        <w:rPr>
          <w:rFonts w:ascii="Arial" w:hAnsi="Arial" w:cs="Arial"/>
          <w:sz w:val="22"/>
        </w:rPr>
        <w:t xml:space="preserve"> pas été tr</w:t>
      </w:r>
      <w:r w:rsidR="0067488F">
        <w:rPr>
          <w:rFonts w:ascii="Arial" w:hAnsi="Arial" w:cs="Arial"/>
          <w:sz w:val="22"/>
        </w:rPr>
        <w:t xml:space="preserve">aités. </w:t>
      </w:r>
      <w:r w:rsidR="00AB6831">
        <w:rPr>
          <w:rFonts w:ascii="Arial" w:hAnsi="Arial" w:cs="Arial"/>
          <w:sz w:val="22"/>
        </w:rPr>
        <w:t xml:space="preserve">Mme </w:t>
      </w:r>
      <w:r w:rsidR="000E2E3E">
        <w:rPr>
          <w:rFonts w:ascii="Arial" w:hAnsi="Arial" w:cs="Arial"/>
          <w:sz w:val="22"/>
        </w:rPr>
        <w:t>LLIONA</w:t>
      </w:r>
      <w:r w:rsidR="00AB6831">
        <w:rPr>
          <w:rFonts w:ascii="Arial" w:hAnsi="Arial" w:cs="Arial"/>
          <w:sz w:val="22"/>
        </w:rPr>
        <w:t xml:space="preserve"> </w:t>
      </w:r>
      <w:r w:rsidR="0067488F">
        <w:rPr>
          <w:rFonts w:ascii="Arial" w:hAnsi="Arial" w:cs="Arial"/>
          <w:sz w:val="22"/>
        </w:rPr>
        <w:t>souhaite donc vous les confier</w:t>
      </w:r>
      <w:r w:rsidR="00AB6831">
        <w:rPr>
          <w:rFonts w:ascii="Arial" w:hAnsi="Arial" w:cs="Arial"/>
          <w:sz w:val="22"/>
        </w:rPr>
        <w:t>.</w:t>
      </w:r>
    </w:p>
    <w:p w14:paraId="29ADF911" w14:textId="69149109" w:rsidR="002A4410" w:rsidRDefault="002A4410" w:rsidP="00536B8A">
      <w:pPr>
        <w:rPr>
          <w:rFonts w:ascii="Arial" w:hAnsi="Arial" w:cs="Arial"/>
          <w:sz w:val="22"/>
        </w:rPr>
      </w:pPr>
      <w:r w:rsidRPr="00DB172A">
        <w:rPr>
          <w:rFonts w:ascii="Arial" w:hAnsi="Arial" w:cs="Arial"/>
          <w:sz w:val="22"/>
        </w:rPr>
        <w:t>L</w:t>
      </w:r>
      <w:r>
        <w:rPr>
          <w:rFonts w:ascii="Arial" w:hAnsi="Arial" w:cs="Arial"/>
          <w:sz w:val="22"/>
        </w:rPr>
        <w:t xml:space="preserve">es </w:t>
      </w:r>
      <w:r w:rsidR="0067488F">
        <w:rPr>
          <w:rFonts w:ascii="Arial" w:hAnsi="Arial" w:cs="Arial"/>
          <w:sz w:val="22"/>
        </w:rPr>
        <w:t>documents</w:t>
      </w:r>
      <w:r>
        <w:rPr>
          <w:rFonts w:ascii="Arial" w:hAnsi="Arial" w:cs="Arial"/>
          <w:sz w:val="22"/>
        </w:rPr>
        <w:t xml:space="preserve"> </w:t>
      </w:r>
      <w:r w:rsidR="00575D62">
        <w:rPr>
          <w:rFonts w:ascii="Arial" w:hAnsi="Arial" w:cs="Arial"/>
          <w:sz w:val="22"/>
        </w:rPr>
        <w:t>1</w:t>
      </w:r>
      <w:r w:rsidR="0023693A">
        <w:rPr>
          <w:rFonts w:ascii="Arial" w:hAnsi="Arial" w:cs="Arial"/>
          <w:sz w:val="22"/>
        </w:rPr>
        <w:t>1</w:t>
      </w:r>
      <w:r>
        <w:rPr>
          <w:rFonts w:ascii="Arial" w:hAnsi="Arial" w:cs="Arial"/>
          <w:sz w:val="22"/>
        </w:rPr>
        <w:t xml:space="preserve"> et </w:t>
      </w:r>
      <w:r w:rsidR="00575D62">
        <w:rPr>
          <w:rFonts w:ascii="Arial" w:hAnsi="Arial" w:cs="Arial"/>
          <w:sz w:val="22"/>
        </w:rPr>
        <w:t>1</w:t>
      </w:r>
      <w:r w:rsidR="0023693A">
        <w:rPr>
          <w:rFonts w:ascii="Arial" w:hAnsi="Arial" w:cs="Arial"/>
          <w:sz w:val="22"/>
        </w:rPr>
        <w:t>2</w:t>
      </w:r>
      <w:r>
        <w:rPr>
          <w:rFonts w:ascii="Arial" w:hAnsi="Arial" w:cs="Arial"/>
          <w:sz w:val="22"/>
        </w:rPr>
        <w:t xml:space="preserve"> </w:t>
      </w:r>
      <w:r w:rsidRPr="00DB172A">
        <w:rPr>
          <w:rFonts w:ascii="Arial" w:hAnsi="Arial" w:cs="Arial"/>
          <w:sz w:val="22"/>
        </w:rPr>
        <w:t>peu</w:t>
      </w:r>
      <w:r>
        <w:rPr>
          <w:rFonts w:ascii="Arial" w:hAnsi="Arial" w:cs="Arial"/>
          <w:sz w:val="22"/>
        </w:rPr>
        <w:t>ven</w:t>
      </w:r>
      <w:r w:rsidRPr="00DB172A">
        <w:rPr>
          <w:rFonts w:ascii="Arial" w:hAnsi="Arial" w:cs="Arial"/>
          <w:sz w:val="22"/>
        </w:rPr>
        <w:t xml:space="preserve">t vous servir pour </w:t>
      </w:r>
      <w:r w:rsidR="0067488F">
        <w:rPr>
          <w:rFonts w:ascii="Arial" w:hAnsi="Arial" w:cs="Arial"/>
          <w:sz w:val="22"/>
        </w:rPr>
        <w:t>cette mission</w:t>
      </w:r>
      <w:r>
        <w:rPr>
          <w:rFonts w:ascii="Arial" w:hAnsi="Arial" w:cs="Arial"/>
          <w:sz w:val="22"/>
        </w:rPr>
        <w:t>.</w:t>
      </w:r>
    </w:p>
    <w:p w14:paraId="69C41BC3" w14:textId="7B63FA03" w:rsidR="00B87254" w:rsidRDefault="00B87254" w:rsidP="00536B8A">
      <w:pPr>
        <w:rPr>
          <w:rFonts w:ascii="Arial" w:hAnsi="Arial" w:cs="Arial"/>
          <w:sz w:val="22"/>
        </w:rPr>
      </w:pPr>
    </w:p>
    <w:p w14:paraId="457B4A3D" w14:textId="77777777" w:rsidR="00880031" w:rsidRDefault="00880031" w:rsidP="00536B8A">
      <w:pPr>
        <w:rPr>
          <w:rFonts w:ascii="Arial" w:hAnsi="Arial" w:cs="Arial"/>
          <w:sz w:val="22"/>
        </w:rPr>
      </w:pPr>
    </w:p>
    <w:p w14:paraId="255A5220" w14:textId="2BFBF29B" w:rsidR="00536B8A" w:rsidRPr="007B39AA" w:rsidRDefault="0067488F" w:rsidP="0067488F">
      <w:pPr>
        <w:pStyle w:val="Titre9"/>
        <w:jc w:val="both"/>
        <w:rPr>
          <w:sz w:val="22"/>
          <w:szCs w:val="22"/>
        </w:rPr>
      </w:pPr>
      <w:r>
        <w:rPr>
          <w:sz w:val="22"/>
          <w:szCs w:val="22"/>
          <w:u w:val="single"/>
        </w:rPr>
        <w:t>Deuxième mission</w:t>
      </w:r>
      <w:r w:rsidR="007B39AA">
        <w:rPr>
          <w:sz w:val="22"/>
          <w:szCs w:val="22"/>
        </w:rPr>
        <w:t xml:space="preserve"> : </w:t>
      </w:r>
      <w:r w:rsidR="007B39AA" w:rsidRPr="007B39AA">
        <w:rPr>
          <w:b w:val="0"/>
          <w:sz w:val="22"/>
          <w:szCs w:val="22"/>
        </w:rPr>
        <w:t>vous êtes chargé de</w:t>
      </w:r>
      <w:r w:rsidR="007B39AA">
        <w:rPr>
          <w:sz w:val="22"/>
          <w:szCs w:val="22"/>
        </w:rPr>
        <w:t xml:space="preserve"> </w:t>
      </w:r>
      <w:r w:rsidR="007B39AA" w:rsidRPr="007B39AA">
        <w:rPr>
          <w:b w:val="0"/>
          <w:sz w:val="22"/>
          <w:szCs w:val="22"/>
        </w:rPr>
        <w:t>terminer ces travaux.</w:t>
      </w:r>
    </w:p>
    <w:p w14:paraId="5FF2D27D" w14:textId="77777777" w:rsidR="00B87254" w:rsidRPr="00B87254" w:rsidRDefault="00B87254" w:rsidP="00B87254"/>
    <w:p w14:paraId="3C9CFAE2" w14:textId="4936B9E0" w:rsidR="00536B8A" w:rsidRDefault="0067488F" w:rsidP="00C35E40">
      <w:pPr>
        <w:rPr>
          <w:rFonts w:ascii="Arial" w:hAnsi="Arial" w:cs="Arial"/>
          <w:b/>
          <w:bCs/>
          <w:sz w:val="22"/>
        </w:rPr>
      </w:pPr>
      <w:r>
        <w:rPr>
          <w:rFonts w:ascii="Arial" w:hAnsi="Arial" w:cs="Arial"/>
          <w:b/>
          <w:bCs/>
          <w:sz w:val="22"/>
        </w:rPr>
        <w:t>Pour y répondre</w:t>
      </w:r>
      <w:r w:rsidR="007B39AA">
        <w:rPr>
          <w:rFonts w:ascii="Arial" w:hAnsi="Arial" w:cs="Arial"/>
          <w:b/>
          <w:bCs/>
          <w:sz w:val="22"/>
        </w:rPr>
        <w:t> :</w:t>
      </w:r>
    </w:p>
    <w:p w14:paraId="1B342836" w14:textId="77777777" w:rsidR="007B39AA" w:rsidRPr="001A4C75" w:rsidRDefault="007B39AA" w:rsidP="00C35E40">
      <w:pPr>
        <w:rPr>
          <w:rFonts w:ascii="Arial" w:hAnsi="Arial" w:cs="Arial"/>
          <w:b/>
          <w:bCs/>
          <w:sz w:val="22"/>
        </w:rPr>
      </w:pPr>
    </w:p>
    <w:p w14:paraId="704EA8D4" w14:textId="6D273FE8" w:rsidR="00F52C61" w:rsidRPr="00105B0D" w:rsidRDefault="00B108FD" w:rsidP="00DE57A0">
      <w:pPr>
        <w:pStyle w:val="Paragraphedeliste"/>
        <w:numPr>
          <w:ilvl w:val="1"/>
          <w:numId w:val="6"/>
        </w:numPr>
        <w:spacing w:after="120"/>
        <w:ind w:left="567" w:right="74" w:hanging="567"/>
        <w:rPr>
          <w:rFonts w:ascii="Arial" w:hAnsi="Arial" w:cs="Arial"/>
          <w:b/>
          <w:bCs/>
          <w:sz w:val="22"/>
        </w:rPr>
      </w:pPr>
      <w:r w:rsidRPr="00105B0D">
        <w:rPr>
          <w:rFonts w:ascii="Arial" w:hAnsi="Arial" w:cs="Arial"/>
          <w:b/>
          <w:bCs/>
          <w:sz w:val="22"/>
        </w:rPr>
        <w:t>Evaluer et c</w:t>
      </w:r>
      <w:r w:rsidR="00B87386" w:rsidRPr="00105B0D">
        <w:rPr>
          <w:rFonts w:ascii="Arial" w:hAnsi="Arial" w:cs="Arial"/>
          <w:b/>
          <w:bCs/>
          <w:sz w:val="22"/>
        </w:rPr>
        <w:t xml:space="preserve">omptabiliser les écritures figurant </w:t>
      </w:r>
      <w:r w:rsidR="007B39AA" w:rsidRPr="00105B0D">
        <w:rPr>
          <w:rFonts w:ascii="Arial" w:hAnsi="Arial" w:cs="Arial"/>
          <w:b/>
          <w:bCs/>
          <w:sz w:val="22"/>
        </w:rPr>
        <w:t>au document</w:t>
      </w:r>
      <w:r w:rsidR="00B87386" w:rsidRPr="00105B0D">
        <w:rPr>
          <w:rFonts w:ascii="Arial" w:hAnsi="Arial" w:cs="Arial"/>
          <w:b/>
          <w:bCs/>
          <w:sz w:val="22"/>
        </w:rPr>
        <w:t> </w:t>
      </w:r>
      <w:r w:rsidR="0023693A" w:rsidRPr="00105B0D">
        <w:rPr>
          <w:rFonts w:ascii="Arial" w:hAnsi="Arial" w:cs="Arial"/>
          <w:b/>
          <w:bCs/>
          <w:sz w:val="22"/>
        </w:rPr>
        <w:t>11</w:t>
      </w:r>
      <w:r w:rsidR="00F52C61" w:rsidRPr="00105B0D">
        <w:rPr>
          <w:rFonts w:ascii="Arial" w:hAnsi="Arial" w:cs="Arial"/>
          <w:b/>
          <w:bCs/>
          <w:sz w:val="22"/>
        </w:rPr>
        <w:t>.</w:t>
      </w:r>
    </w:p>
    <w:p w14:paraId="14AFC4E7" w14:textId="18E35FCD" w:rsidR="00536B8A" w:rsidRPr="00105B0D" w:rsidRDefault="00E27C54" w:rsidP="00DE57A0">
      <w:pPr>
        <w:pStyle w:val="Paragraphedeliste"/>
        <w:numPr>
          <w:ilvl w:val="1"/>
          <w:numId w:val="6"/>
        </w:numPr>
        <w:spacing w:after="120"/>
        <w:ind w:left="567" w:right="74" w:hanging="567"/>
        <w:rPr>
          <w:rFonts w:ascii="Arial" w:hAnsi="Arial" w:cs="Arial"/>
          <w:b/>
          <w:bCs/>
          <w:sz w:val="22"/>
        </w:rPr>
      </w:pPr>
      <w:r w:rsidRPr="00105B0D">
        <w:rPr>
          <w:rFonts w:ascii="Arial" w:hAnsi="Arial" w:cs="Arial"/>
          <w:b/>
          <w:bCs/>
          <w:sz w:val="22"/>
        </w:rPr>
        <w:t>Justifier la nécessité de détermination des</w:t>
      </w:r>
      <w:r w:rsidR="002A0F44" w:rsidRPr="00105B0D">
        <w:rPr>
          <w:rFonts w:ascii="Arial" w:hAnsi="Arial" w:cs="Arial"/>
          <w:b/>
          <w:bCs/>
          <w:sz w:val="22"/>
        </w:rPr>
        <w:t xml:space="preserve"> achats nets et </w:t>
      </w:r>
      <w:r w:rsidRPr="00105B0D">
        <w:rPr>
          <w:rFonts w:ascii="Arial" w:hAnsi="Arial" w:cs="Arial"/>
          <w:b/>
          <w:bCs/>
          <w:sz w:val="22"/>
        </w:rPr>
        <w:t>d</w:t>
      </w:r>
      <w:r w:rsidR="002A0F44" w:rsidRPr="00105B0D">
        <w:rPr>
          <w:rFonts w:ascii="Arial" w:hAnsi="Arial" w:cs="Arial"/>
          <w:b/>
          <w:bCs/>
          <w:sz w:val="22"/>
        </w:rPr>
        <w:t>es ventes nettes</w:t>
      </w:r>
      <w:r w:rsidRPr="00105B0D">
        <w:rPr>
          <w:rFonts w:ascii="Arial" w:hAnsi="Arial" w:cs="Arial"/>
          <w:b/>
          <w:bCs/>
          <w:sz w:val="22"/>
        </w:rPr>
        <w:t xml:space="preserve"> à la clôture de l’exercice puis procéder à la comptabilisation de ces opérations</w:t>
      </w:r>
      <w:r w:rsidR="00A97703" w:rsidRPr="00105B0D">
        <w:rPr>
          <w:rFonts w:ascii="Arial" w:hAnsi="Arial" w:cs="Arial"/>
          <w:b/>
          <w:bCs/>
          <w:sz w:val="22"/>
        </w:rPr>
        <w:t xml:space="preserve"> figurant </w:t>
      </w:r>
      <w:r w:rsidR="007B39AA" w:rsidRPr="00105B0D">
        <w:rPr>
          <w:rFonts w:ascii="Arial" w:hAnsi="Arial" w:cs="Arial"/>
          <w:b/>
          <w:bCs/>
          <w:sz w:val="22"/>
        </w:rPr>
        <w:t>au document</w:t>
      </w:r>
      <w:r w:rsidR="00A97703" w:rsidRPr="00105B0D">
        <w:rPr>
          <w:rFonts w:ascii="Arial" w:hAnsi="Arial" w:cs="Arial"/>
          <w:b/>
          <w:bCs/>
          <w:sz w:val="22"/>
        </w:rPr>
        <w:t xml:space="preserve"> 12.</w:t>
      </w:r>
    </w:p>
    <w:p w14:paraId="62AEFF75" w14:textId="77777777" w:rsidR="00F52C61" w:rsidRDefault="00F52C61" w:rsidP="00F52C61">
      <w:pPr>
        <w:rPr>
          <w:b/>
          <w:bCs/>
          <w:sz w:val="22"/>
        </w:rPr>
      </w:pPr>
      <w:bookmarkStart w:id="9" w:name="_Hlk23171994"/>
    </w:p>
    <w:p w14:paraId="67D44191" w14:textId="68093F2E" w:rsidR="0069432C" w:rsidRDefault="00FD1F5A" w:rsidP="00F52C61">
      <w:pPr>
        <w:rPr>
          <w:rFonts w:ascii="Arial" w:hAnsi="Arial" w:cs="Arial"/>
          <w:sz w:val="22"/>
        </w:rPr>
      </w:pPr>
      <w:r>
        <w:rPr>
          <w:rFonts w:ascii="Arial" w:hAnsi="Arial" w:cs="Arial"/>
          <w:sz w:val="22"/>
        </w:rPr>
        <w:t>Après avoir traité l’ensemble des travaux d’inventaire, les comptes sont clôturés informatiquement. S’affiche alors la boîte de dialogue présentée dans le document 13. Suite à cette étape, l’exercice 2020 est ouvert. Madame LLIONA vous interroge alors sur le traitement comptable de l’écriture présentée en document 14.</w:t>
      </w:r>
    </w:p>
    <w:p w14:paraId="70EDCE6F" w14:textId="544E51A0" w:rsidR="00B87254" w:rsidRDefault="00B87254" w:rsidP="00F52C61">
      <w:pPr>
        <w:rPr>
          <w:rFonts w:ascii="Arial" w:hAnsi="Arial" w:cs="Arial"/>
          <w:sz w:val="22"/>
        </w:rPr>
      </w:pPr>
    </w:p>
    <w:p w14:paraId="5B9E50FF" w14:textId="77777777" w:rsidR="00880031" w:rsidRDefault="00880031" w:rsidP="00F52C61">
      <w:pPr>
        <w:rPr>
          <w:rFonts w:ascii="Arial" w:hAnsi="Arial" w:cs="Arial"/>
          <w:sz w:val="22"/>
        </w:rPr>
      </w:pPr>
    </w:p>
    <w:p w14:paraId="55F830D3" w14:textId="4001F8B4" w:rsidR="00C35E40" w:rsidRDefault="007B39AA" w:rsidP="007B39AA">
      <w:pPr>
        <w:jc w:val="left"/>
        <w:rPr>
          <w:rFonts w:ascii="Arial" w:hAnsi="Arial" w:cs="Arial"/>
          <w:b/>
          <w:sz w:val="22"/>
          <w:u w:val="single"/>
        </w:rPr>
      </w:pPr>
      <w:r>
        <w:rPr>
          <w:rFonts w:ascii="Arial" w:hAnsi="Arial" w:cs="Arial"/>
          <w:b/>
          <w:sz w:val="22"/>
          <w:u w:val="single"/>
        </w:rPr>
        <w:t>Troisième mission</w:t>
      </w:r>
      <w:r w:rsidRPr="007B39AA">
        <w:rPr>
          <w:rFonts w:ascii="Arial" w:hAnsi="Arial" w:cs="Arial"/>
          <w:b/>
          <w:sz w:val="22"/>
        </w:rPr>
        <w:t xml:space="preserve"> : </w:t>
      </w:r>
      <w:r w:rsidR="00FD1F5A">
        <w:rPr>
          <w:rFonts w:ascii="Arial" w:hAnsi="Arial" w:cs="Arial"/>
          <w:sz w:val="22"/>
        </w:rPr>
        <w:t xml:space="preserve">Madame LLIONA </w:t>
      </w:r>
      <w:r w:rsidR="00FD1F5A" w:rsidRPr="000A7A0E">
        <w:rPr>
          <w:rFonts w:ascii="Arial" w:hAnsi="Arial" w:cs="Arial"/>
          <w:sz w:val="22"/>
        </w:rPr>
        <w:t>vous</w:t>
      </w:r>
      <w:r>
        <w:rPr>
          <w:rFonts w:ascii="Arial" w:hAnsi="Arial" w:cs="Arial"/>
          <w:sz w:val="22"/>
        </w:rPr>
        <w:t xml:space="preserve"> </w:t>
      </w:r>
      <w:r w:rsidRPr="000A7A0E">
        <w:rPr>
          <w:rFonts w:ascii="Arial" w:hAnsi="Arial" w:cs="Arial"/>
          <w:sz w:val="22"/>
        </w:rPr>
        <w:t xml:space="preserve">interroge sur </w:t>
      </w:r>
      <w:r>
        <w:rPr>
          <w:rFonts w:ascii="Arial" w:hAnsi="Arial" w:cs="Arial"/>
          <w:sz w:val="22"/>
        </w:rPr>
        <w:t>le</w:t>
      </w:r>
      <w:r w:rsidR="00FD1F5A">
        <w:rPr>
          <w:rFonts w:ascii="Arial" w:hAnsi="Arial" w:cs="Arial"/>
          <w:sz w:val="22"/>
        </w:rPr>
        <w:t>s</w:t>
      </w:r>
      <w:r>
        <w:rPr>
          <w:rFonts w:ascii="Arial" w:hAnsi="Arial" w:cs="Arial"/>
          <w:sz w:val="22"/>
        </w:rPr>
        <w:t xml:space="preserve"> </w:t>
      </w:r>
      <w:r w:rsidR="00FD1F5A" w:rsidRPr="000A7A0E">
        <w:rPr>
          <w:rFonts w:ascii="Arial" w:hAnsi="Arial" w:cs="Arial"/>
          <w:sz w:val="22"/>
        </w:rPr>
        <w:t>modalités de passage d’un exercice à l’autre</w:t>
      </w:r>
      <w:r w:rsidR="00FD1F5A">
        <w:rPr>
          <w:rFonts w:ascii="Arial" w:hAnsi="Arial" w:cs="Arial"/>
          <w:sz w:val="22"/>
        </w:rPr>
        <w:t xml:space="preserve">. </w:t>
      </w:r>
    </w:p>
    <w:p w14:paraId="2D75F408" w14:textId="77777777" w:rsidR="00C35E40" w:rsidRDefault="00C35E40" w:rsidP="00C35E40">
      <w:pPr>
        <w:ind w:right="72"/>
        <w:rPr>
          <w:rFonts w:ascii="Arial" w:hAnsi="Arial" w:cs="Arial"/>
          <w:b/>
          <w:sz w:val="22"/>
        </w:rPr>
      </w:pPr>
    </w:p>
    <w:p w14:paraId="798EC611" w14:textId="77777777" w:rsidR="007B39AA" w:rsidRDefault="007B39AA" w:rsidP="007B39AA">
      <w:pPr>
        <w:rPr>
          <w:rFonts w:ascii="Arial" w:hAnsi="Arial" w:cs="Arial"/>
          <w:b/>
          <w:bCs/>
          <w:sz w:val="22"/>
        </w:rPr>
      </w:pPr>
      <w:r>
        <w:rPr>
          <w:rFonts w:ascii="Arial" w:hAnsi="Arial" w:cs="Arial"/>
          <w:b/>
          <w:bCs/>
          <w:sz w:val="22"/>
        </w:rPr>
        <w:t>Pour y répondre :</w:t>
      </w:r>
    </w:p>
    <w:p w14:paraId="74377020" w14:textId="77777777" w:rsidR="00397F64" w:rsidRPr="00C35E40" w:rsidRDefault="00397F64" w:rsidP="00C35E40">
      <w:pPr>
        <w:ind w:right="72"/>
        <w:rPr>
          <w:rFonts w:ascii="Arial" w:hAnsi="Arial" w:cs="Arial"/>
          <w:b/>
          <w:sz w:val="22"/>
        </w:rPr>
      </w:pPr>
    </w:p>
    <w:p w14:paraId="10BE4B14" w14:textId="77777777" w:rsidR="00374B0E" w:rsidRPr="00105B0D" w:rsidRDefault="00374B0E" w:rsidP="00374B0E">
      <w:pPr>
        <w:pStyle w:val="Paragraphedeliste"/>
        <w:numPr>
          <w:ilvl w:val="1"/>
          <w:numId w:val="6"/>
        </w:numPr>
        <w:spacing w:after="120"/>
        <w:ind w:left="567" w:right="74" w:hanging="567"/>
        <w:rPr>
          <w:rFonts w:ascii="Arial" w:hAnsi="Arial" w:cs="Arial"/>
          <w:b/>
          <w:bCs/>
          <w:sz w:val="22"/>
        </w:rPr>
      </w:pPr>
      <w:r w:rsidRPr="00105B0D">
        <w:rPr>
          <w:rFonts w:ascii="Arial" w:hAnsi="Arial" w:cs="Arial"/>
          <w:b/>
          <w:bCs/>
          <w:sz w:val="22"/>
        </w:rPr>
        <w:t>Enoncer</w:t>
      </w:r>
      <w:r>
        <w:rPr>
          <w:rFonts w:ascii="Arial" w:hAnsi="Arial" w:cs="Arial"/>
          <w:b/>
          <w:bCs/>
          <w:sz w:val="22"/>
        </w:rPr>
        <w:t xml:space="preserve"> et justifier</w:t>
      </w:r>
      <w:r w:rsidRPr="00105B0D">
        <w:rPr>
          <w:rFonts w:ascii="Arial" w:hAnsi="Arial" w:cs="Arial"/>
          <w:b/>
          <w:bCs/>
          <w:sz w:val="22"/>
        </w:rPr>
        <w:t xml:space="preserve"> la modalité informatique préalable à la clôture des comptes.</w:t>
      </w:r>
    </w:p>
    <w:p w14:paraId="1B68F93F" w14:textId="408A67D2" w:rsidR="00F52C61" w:rsidRPr="00105B0D" w:rsidRDefault="00F52C61" w:rsidP="00DE57A0">
      <w:pPr>
        <w:pStyle w:val="Paragraphedeliste"/>
        <w:numPr>
          <w:ilvl w:val="1"/>
          <w:numId w:val="6"/>
        </w:numPr>
        <w:spacing w:after="120"/>
        <w:ind w:left="567" w:right="74" w:hanging="567"/>
        <w:rPr>
          <w:rFonts w:ascii="Arial" w:hAnsi="Arial" w:cs="Arial"/>
          <w:b/>
          <w:bCs/>
          <w:sz w:val="22"/>
        </w:rPr>
      </w:pPr>
      <w:r w:rsidRPr="00105B0D">
        <w:rPr>
          <w:rFonts w:ascii="Arial" w:hAnsi="Arial" w:cs="Arial"/>
          <w:b/>
          <w:bCs/>
          <w:sz w:val="22"/>
        </w:rPr>
        <w:t xml:space="preserve">Expliquer et justifier </w:t>
      </w:r>
      <w:r w:rsidR="00150FCD" w:rsidRPr="00105B0D">
        <w:rPr>
          <w:rFonts w:ascii="Arial" w:hAnsi="Arial" w:cs="Arial"/>
          <w:b/>
          <w:bCs/>
          <w:sz w:val="22"/>
        </w:rPr>
        <w:t xml:space="preserve">le traitement comptable </w:t>
      </w:r>
      <w:r w:rsidRPr="00105B0D">
        <w:rPr>
          <w:rFonts w:ascii="Arial" w:hAnsi="Arial" w:cs="Arial"/>
          <w:b/>
          <w:bCs/>
          <w:sz w:val="22"/>
        </w:rPr>
        <w:t xml:space="preserve">à réaliser concernant </w:t>
      </w:r>
      <w:r w:rsidR="000A7A0E" w:rsidRPr="00105B0D">
        <w:rPr>
          <w:rFonts w:ascii="Arial" w:hAnsi="Arial" w:cs="Arial"/>
          <w:b/>
          <w:bCs/>
          <w:sz w:val="22"/>
        </w:rPr>
        <w:t xml:space="preserve">cette </w:t>
      </w:r>
      <w:r w:rsidRPr="00105B0D">
        <w:rPr>
          <w:rFonts w:ascii="Arial" w:hAnsi="Arial" w:cs="Arial"/>
          <w:b/>
          <w:bCs/>
          <w:sz w:val="22"/>
        </w:rPr>
        <w:t xml:space="preserve">écriture </w:t>
      </w:r>
      <w:r w:rsidR="004B32CD" w:rsidRPr="00105B0D">
        <w:rPr>
          <w:rFonts w:ascii="Arial" w:hAnsi="Arial" w:cs="Arial"/>
          <w:b/>
          <w:bCs/>
          <w:sz w:val="22"/>
        </w:rPr>
        <w:t xml:space="preserve">de régularisation </w:t>
      </w:r>
      <w:r w:rsidRPr="00105B0D">
        <w:rPr>
          <w:rFonts w:ascii="Arial" w:hAnsi="Arial" w:cs="Arial"/>
          <w:b/>
          <w:bCs/>
          <w:sz w:val="22"/>
        </w:rPr>
        <w:t>à l’ouverture de l’exercice 2020</w:t>
      </w:r>
      <w:bookmarkEnd w:id="9"/>
      <w:r w:rsidR="00D4557F" w:rsidRPr="00105B0D">
        <w:rPr>
          <w:rFonts w:ascii="Arial" w:hAnsi="Arial" w:cs="Arial"/>
          <w:b/>
          <w:bCs/>
          <w:sz w:val="22"/>
        </w:rPr>
        <w:t>.</w:t>
      </w:r>
    </w:p>
    <w:p w14:paraId="6156AC4B" w14:textId="5F53ABA0" w:rsidR="007B39AA" w:rsidRDefault="007B39AA">
      <w:pPr>
        <w:jc w:val="left"/>
        <w:rPr>
          <w:rFonts w:ascii="Arial" w:hAnsi="Arial" w:cs="Arial"/>
          <w:b/>
          <w:bCs/>
          <w:sz w:val="22"/>
        </w:rPr>
      </w:pPr>
      <w:r>
        <w:rPr>
          <w:rFonts w:ascii="Arial" w:hAnsi="Arial" w:cs="Arial"/>
          <w:b/>
          <w:bCs/>
          <w:sz w:val="22"/>
        </w:rPr>
        <w:br w:type="page"/>
      </w:r>
    </w:p>
    <w:p w14:paraId="509B9722" w14:textId="77777777" w:rsidR="00880031" w:rsidRDefault="00880031" w:rsidP="00FB1A47">
      <w:pPr>
        <w:pStyle w:val="Paragraphedeliste"/>
        <w:ind w:left="0" w:right="72"/>
        <w:jc w:val="center"/>
        <w:rPr>
          <w:rFonts w:ascii="Arial" w:hAnsi="Arial" w:cs="Arial"/>
          <w:b/>
          <w:sz w:val="28"/>
          <w:szCs w:val="28"/>
          <w:u w:val="single"/>
        </w:rPr>
      </w:pPr>
    </w:p>
    <w:p w14:paraId="27EBEFBE" w14:textId="05F62FFC" w:rsidR="000D5341" w:rsidRPr="00144F6A" w:rsidRDefault="008F62E6" w:rsidP="00FB1A47">
      <w:pPr>
        <w:pStyle w:val="Paragraphedeliste"/>
        <w:ind w:left="0" w:right="72"/>
        <w:jc w:val="center"/>
        <w:rPr>
          <w:rFonts w:ascii="Arial" w:hAnsi="Arial" w:cs="Arial"/>
          <w:b/>
          <w:sz w:val="28"/>
          <w:szCs w:val="28"/>
          <w:u w:val="single"/>
        </w:rPr>
      </w:pPr>
      <w:r w:rsidRPr="00144F6A">
        <w:rPr>
          <w:rFonts w:ascii="Arial" w:hAnsi="Arial" w:cs="Arial"/>
          <w:b/>
          <w:sz w:val="28"/>
          <w:szCs w:val="28"/>
          <w:u w:val="single"/>
        </w:rPr>
        <w:t>BASE DOCUMENTAIRE</w:t>
      </w:r>
    </w:p>
    <w:p w14:paraId="5315773C" w14:textId="4EF787AA" w:rsidR="00144F6A" w:rsidRDefault="00144F6A" w:rsidP="00FB1A47">
      <w:pPr>
        <w:pStyle w:val="Paragraphedeliste"/>
        <w:ind w:left="0" w:right="72"/>
        <w:jc w:val="center"/>
        <w:rPr>
          <w:rFonts w:ascii="Arial" w:hAnsi="Arial" w:cs="Arial"/>
          <w:b/>
          <w:bCs/>
          <w:sz w:val="28"/>
          <w:szCs w:val="28"/>
        </w:rPr>
      </w:pPr>
    </w:p>
    <w:p w14:paraId="091C741B" w14:textId="77777777" w:rsidR="00880031" w:rsidRPr="008F62E6" w:rsidRDefault="00880031" w:rsidP="00FB1A47">
      <w:pPr>
        <w:pStyle w:val="Paragraphedeliste"/>
        <w:ind w:left="0" w:right="72"/>
        <w:jc w:val="center"/>
        <w:rPr>
          <w:rFonts w:ascii="Arial" w:hAnsi="Arial" w:cs="Arial"/>
          <w:b/>
          <w:bCs/>
          <w:sz w:val="28"/>
          <w:szCs w:val="28"/>
        </w:rPr>
      </w:pPr>
    </w:p>
    <w:p w14:paraId="55641722"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756C60E8" w14:textId="1E4D8C7B" w:rsidR="000D5341"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0D5341" w:rsidRPr="00931826">
        <w:rPr>
          <w:rFonts w:ascii="Arial" w:hAnsi="Arial" w:cs="Arial"/>
          <w:b/>
          <w:bCs/>
          <w:szCs w:val="24"/>
        </w:rPr>
        <w:t xml:space="preserve"> 1</w:t>
      </w:r>
    </w:p>
    <w:p w14:paraId="20130581"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1BC67A7C" w14:textId="1FB03380" w:rsidR="000D5341" w:rsidRPr="000D5341" w:rsidRDefault="000D5341" w:rsidP="00FD10FE">
      <w:pPr>
        <w:shd w:val="clear" w:color="auto" w:fill="FFFFFF"/>
        <w:spacing w:before="240"/>
        <w:ind w:right="567"/>
        <w:jc w:val="center"/>
        <w:outlineLvl w:val="0"/>
        <w:rPr>
          <w:rFonts w:ascii="Arial" w:hAnsi="Arial" w:cs="Arial"/>
          <w:b/>
          <w:bCs/>
          <w:szCs w:val="24"/>
          <w:u w:val="single"/>
        </w:rPr>
      </w:pPr>
      <w:r w:rsidRPr="000D5341">
        <w:rPr>
          <w:rFonts w:ascii="Arial" w:hAnsi="Arial" w:cs="Arial"/>
          <w:b/>
          <w:bCs/>
          <w:szCs w:val="24"/>
          <w:u w:val="single"/>
        </w:rPr>
        <w:t>Extrait de l’article 289 du Code Général des Impôts</w:t>
      </w:r>
    </w:p>
    <w:p w14:paraId="76DF3ACE" w14:textId="49732131" w:rsidR="000D5341" w:rsidRDefault="000D5341" w:rsidP="000D5341">
      <w:pPr>
        <w:spacing w:before="180" w:after="180"/>
        <w:rPr>
          <w:rFonts w:ascii="Arial" w:hAnsi="Arial" w:cs="Arial"/>
          <w:sz w:val="22"/>
        </w:rPr>
      </w:pPr>
      <w:r w:rsidRPr="000D5341">
        <w:rPr>
          <w:rFonts w:ascii="Arial" w:hAnsi="Arial" w:cs="Arial"/>
          <w:sz w:val="22"/>
        </w:rPr>
        <w:t>VI. – Les factures électroniques sont émises et reçues sous une forme électronique quelle qu'elle soit. Elles tiennent lieu de factures d'origine pour l'application de l'article 286 et du présent article. Leur transmission et mise à disposition sont soumises à l'acceptation du destinataire.</w:t>
      </w:r>
    </w:p>
    <w:p w14:paraId="60CD40B2" w14:textId="3CEDAFD4" w:rsidR="000D5341" w:rsidRDefault="000D5341" w:rsidP="000D5341">
      <w:pPr>
        <w:spacing w:before="180" w:after="180"/>
        <w:rPr>
          <w:rFonts w:ascii="Arial" w:hAnsi="Arial" w:cs="Arial"/>
          <w:sz w:val="22"/>
        </w:rPr>
      </w:pPr>
    </w:p>
    <w:p w14:paraId="057F2592" w14:textId="77777777" w:rsidR="00880031" w:rsidRDefault="00880031" w:rsidP="000D5341">
      <w:pPr>
        <w:spacing w:before="180" w:after="180"/>
        <w:rPr>
          <w:rFonts w:ascii="Arial" w:hAnsi="Arial" w:cs="Arial"/>
          <w:sz w:val="22"/>
        </w:rPr>
      </w:pPr>
    </w:p>
    <w:p w14:paraId="3E91F240"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79861E83" w14:textId="6E751590" w:rsidR="000D5341"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0D5341" w:rsidRPr="00931826">
        <w:rPr>
          <w:rFonts w:ascii="Arial" w:hAnsi="Arial" w:cs="Arial"/>
          <w:b/>
          <w:bCs/>
          <w:szCs w:val="24"/>
        </w:rPr>
        <w:t xml:space="preserve"> </w:t>
      </w:r>
      <w:r w:rsidR="000D5341">
        <w:rPr>
          <w:rFonts w:ascii="Arial" w:hAnsi="Arial" w:cs="Arial"/>
          <w:b/>
          <w:bCs/>
          <w:szCs w:val="24"/>
        </w:rPr>
        <w:t>2</w:t>
      </w:r>
    </w:p>
    <w:p w14:paraId="1CC93452"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6E09D45" w14:textId="77777777" w:rsidR="00880031" w:rsidRDefault="00880031" w:rsidP="001D693D">
      <w:pPr>
        <w:shd w:val="clear" w:color="auto" w:fill="FFFFFF"/>
        <w:ind w:right="567"/>
        <w:jc w:val="center"/>
        <w:outlineLvl w:val="0"/>
        <w:rPr>
          <w:rFonts w:ascii="Arial" w:hAnsi="Arial" w:cs="Arial"/>
          <w:b/>
          <w:bCs/>
          <w:szCs w:val="24"/>
          <w:u w:val="single"/>
        </w:rPr>
      </w:pPr>
    </w:p>
    <w:p w14:paraId="20F3842C" w14:textId="07760D15" w:rsidR="000D5341" w:rsidRDefault="000D5341" w:rsidP="001D693D">
      <w:pPr>
        <w:shd w:val="clear" w:color="auto" w:fill="FFFFFF"/>
        <w:ind w:right="567"/>
        <w:jc w:val="center"/>
        <w:outlineLvl w:val="0"/>
        <w:rPr>
          <w:b/>
          <w:bCs/>
          <w:shd w:val="clear" w:color="auto" w:fill="FFFFFF"/>
        </w:rPr>
      </w:pPr>
      <w:r w:rsidRPr="000D5341">
        <w:rPr>
          <w:rFonts w:ascii="Arial" w:hAnsi="Arial" w:cs="Arial"/>
          <w:b/>
          <w:bCs/>
          <w:szCs w:val="24"/>
          <w:u w:val="single"/>
        </w:rPr>
        <w:t>Extrait d’une page du site internet du cabinet d’expertise comptable ProChiffra</w:t>
      </w:r>
    </w:p>
    <w:p w14:paraId="61F76513" w14:textId="77777777" w:rsidR="000D5341" w:rsidRPr="000D5341" w:rsidRDefault="000D5341" w:rsidP="000D5341">
      <w:pPr>
        <w:shd w:val="clear" w:color="auto" w:fill="FFFFFF"/>
        <w:ind w:right="567"/>
        <w:jc w:val="center"/>
        <w:outlineLvl w:val="0"/>
        <w:rPr>
          <w:b/>
          <w:bCs/>
          <w:shd w:val="clear" w:color="auto" w:fill="FFFFFF"/>
        </w:rPr>
      </w:pPr>
    </w:p>
    <w:p w14:paraId="20A6FE38" w14:textId="09D0F79C" w:rsidR="000D5341" w:rsidRDefault="000D5341" w:rsidP="000D5341">
      <w:pPr>
        <w:rPr>
          <w:rFonts w:ascii="Arial" w:hAnsi="Arial" w:cs="Arial"/>
          <w:sz w:val="22"/>
          <w:shd w:val="clear" w:color="auto" w:fill="FFFFFF"/>
        </w:rPr>
      </w:pPr>
      <w:r w:rsidRPr="000D5341">
        <w:rPr>
          <w:rFonts w:ascii="Arial" w:hAnsi="Arial" w:cs="Arial"/>
          <w:sz w:val="22"/>
          <w:shd w:val="clear" w:color="auto" w:fill="FFFFFF"/>
        </w:rPr>
        <w:t>Le cabinet ProChiffra vous propose la QuadraBox pour échanger en temps réel les documents comptables et assurer une mise à jour très rapide de votre dossier. Dématérialisation totale, temps réel et unicité de l’information sont à l’origine du concept QuadraBox, espace d’échange où toute la documentation concernant votre entreprise est rassemblée dans un cloud sécurisé commun.</w:t>
      </w:r>
    </w:p>
    <w:p w14:paraId="30B7C6E8" w14:textId="08A932B2" w:rsidR="00D50FA7" w:rsidRDefault="00D50FA7" w:rsidP="000D5341">
      <w:pPr>
        <w:rPr>
          <w:rFonts w:ascii="Arial" w:hAnsi="Arial" w:cs="Arial"/>
          <w:sz w:val="22"/>
          <w:shd w:val="clear" w:color="auto" w:fill="FFFFFF"/>
        </w:rPr>
      </w:pPr>
    </w:p>
    <w:p w14:paraId="5E0A8E42" w14:textId="467FCE48" w:rsidR="00BB6636" w:rsidRDefault="00BB6636" w:rsidP="000D5341">
      <w:pPr>
        <w:rPr>
          <w:rFonts w:ascii="Arial" w:hAnsi="Arial" w:cs="Arial"/>
          <w:sz w:val="22"/>
          <w:shd w:val="clear" w:color="auto" w:fill="FFFFFF"/>
        </w:rPr>
      </w:pPr>
    </w:p>
    <w:p w14:paraId="30198A68" w14:textId="1FC5DB71" w:rsidR="00BB6636" w:rsidRDefault="00BB6636" w:rsidP="000D5341">
      <w:pPr>
        <w:rPr>
          <w:rFonts w:ascii="Arial" w:hAnsi="Arial" w:cs="Arial"/>
          <w:sz w:val="22"/>
          <w:shd w:val="clear" w:color="auto" w:fill="FFFFFF"/>
        </w:rPr>
      </w:pPr>
    </w:p>
    <w:p w14:paraId="048052B9" w14:textId="77777777" w:rsidR="00BB6636" w:rsidRDefault="00BB6636" w:rsidP="000D5341">
      <w:pPr>
        <w:rPr>
          <w:rFonts w:ascii="Arial" w:hAnsi="Arial" w:cs="Arial"/>
          <w:sz w:val="22"/>
          <w:shd w:val="clear" w:color="auto" w:fill="FFFFFF"/>
        </w:rPr>
      </w:pPr>
    </w:p>
    <w:p w14:paraId="1BB37567" w14:textId="6A548E75" w:rsidR="00D50FA7" w:rsidRDefault="000B5FF9" w:rsidP="000D5341">
      <w:pPr>
        <w:rPr>
          <w:rFonts w:ascii="Arial" w:hAnsi="Arial" w:cs="Arial"/>
          <w:sz w:val="22"/>
          <w:shd w:val="clear" w:color="auto" w:fill="FFFFFF"/>
        </w:rPr>
      </w:pPr>
      <w:r>
        <w:rPr>
          <w:rFonts w:ascii="Arial" w:hAnsi="Arial" w:cs="Arial"/>
          <w:noProof/>
          <w:sz w:val="22"/>
        </w:rPr>
        <mc:AlternateContent>
          <mc:Choice Requires="wpg">
            <w:drawing>
              <wp:anchor distT="0" distB="0" distL="114300" distR="114300" simplePos="0" relativeHeight="251662336" behindDoc="0" locked="0" layoutInCell="1" allowOverlap="1" wp14:anchorId="48EA1890" wp14:editId="47068B41">
                <wp:simplePos x="0" y="0"/>
                <wp:positionH relativeFrom="column">
                  <wp:posOffset>-59690</wp:posOffset>
                </wp:positionH>
                <wp:positionV relativeFrom="paragraph">
                  <wp:posOffset>171450</wp:posOffset>
                </wp:positionV>
                <wp:extent cx="6210300" cy="1929765"/>
                <wp:effectExtent l="0" t="0" r="19050" b="0"/>
                <wp:wrapNone/>
                <wp:docPr id="11" name="Groupe 11"/>
                <wp:cNvGraphicFramePr/>
                <a:graphic xmlns:a="http://schemas.openxmlformats.org/drawingml/2006/main">
                  <a:graphicData uri="http://schemas.microsoft.com/office/word/2010/wordprocessingGroup">
                    <wpg:wgp>
                      <wpg:cNvGrpSpPr/>
                      <wpg:grpSpPr>
                        <a:xfrm>
                          <a:off x="0" y="0"/>
                          <a:ext cx="6210300" cy="1929765"/>
                          <a:chOff x="0" y="0"/>
                          <a:chExt cx="6210300" cy="1929765"/>
                        </a:xfrm>
                      </wpg:grpSpPr>
                      <pic:pic xmlns:pic="http://schemas.openxmlformats.org/drawingml/2006/picture">
                        <pic:nvPicPr>
                          <pic:cNvPr id="3" name="Image 3"/>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152400"/>
                            <a:ext cx="6210300" cy="1777365"/>
                          </a:xfrm>
                          <a:prstGeom prst="rect">
                            <a:avLst/>
                          </a:prstGeom>
                        </pic:spPr>
                      </pic:pic>
                      <wpg:grpSp>
                        <wpg:cNvPr id="9" name="Groupe 9"/>
                        <wpg:cNvGrpSpPr/>
                        <wpg:grpSpPr>
                          <a:xfrm>
                            <a:off x="571500" y="0"/>
                            <a:ext cx="5629910" cy="928370"/>
                            <a:chOff x="0" y="0"/>
                            <a:chExt cx="5631180" cy="929640"/>
                          </a:xfrm>
                        </wpg:grpSpPr>
                        <wps:wsp>
                          <wps:cNvPr id="7" name="Rectangle : coins arrondis 7"/>
                          <wps:cNvSpPr/>
                          <wps:spPr>
                            <a:xfrm>
                              <a:off x="0" y="0"/>
                              <a:ext cx="1996440" cy="929640"/>
                            </a:xfrm>
                            <a:prstGeom prst="roundRect">
                              <a:avLst/>
                            </a:prstGeom>
                            <a:ln>
                              <a:prstDash val="sysDot"/>
                            </a:ln>
                          </wps:spPr>
                          <wps:style>
                            <a:lnRef idx="2">
                              <a:schemeClr val="dk1"/>
                            </a:lnRef>
                            <a:fillRef idx="1">
                              <a:schemeClr val="lt1"/>
                            </a:fillRef>
                            <a:effectRef idx="0">
                              <a:schemeClr val="dk1"/>
                            </a:effectRef>
                            <a:fontRef idx="minor">
                              <a:schemeClr val="dk1"/>
                            </a:fontRef>
                          </wps:style>
                          <wps:txbx>
                            <w:txbxContent>
                              <w:p w14:paraId="255FD3E2" w14:textId="77777777" w:rsidR="00133341" w:rsidRPr="00600AC5" w:rsidRDefault="00133341" w:rsidP="00600AC5">
                                <w:pPr>
                                  <w:jc w:val="center"/>
                                  <w:rPr>
                                    <w:rFonts w:ascii="Arial" w:hAnsi="Arial" w:cs="Arial"/>
                                    <w:b/>
                                    <w:bCs/>
                                    <w:sz w:val="20"/>
                                    <w:szCs w:val="20"/>
                                  </w:rPr>
                                </w:pPr>
                                <w:r w:rsidRPr="00600AC5">
                                  <w:rPr>
                                    <w:rFonts w:ascii="Arial" w:hAnsi="Arial" w:cs="Arial"/>
                                    <w:b/>
                                    <w:bCs/>
                                    <w:sz w:val="20"/>
                                    <w:szCs w:val="20"/>
                                  </w:rPr>
                                  <w:t>Espace client sécurisé</w:t>
                                </w:r>
                              </w:p>
                              <w:p w14:paraId="6850592B" w14:textId="1D5F10B5" w:rsidR="00133341" w:rsidRPr="00600AC5" w:rsidRDefault="00133341" w:rsidP="00A92011">
                                <w:pPr>
                                  <w:pStyle w:val="Paragraphedeliste"/>
                                  <w:numPr>
                                    <w:ilvl w:val="0"/>
                                    <w:numId w:val="2"/>
                                  </w:numPr>
                                  <w:tabs>
                                    <w:tab w:val="left" w:pos="142"/>
                                  </w:tabs>
                                  <w:ind w:left="0" w:hanging="66"/>
                                  <w:rPr>
                                    <w:rFonts w:ascii="Arial" w:hAnsi="Arial" w:cs="Arial"/>
                                    <w:sz w:val="20"/>
                                    <w:szCs w:val="20"/>
                                  </w:rPr>
                                </w:pPr>
                                <w:r w:rsidRPr="00600AC5">
                                  <w:rPr>
                                    <w:rFonts w:ascii="Arial" w:hAnsi="Arial" w:cs="Arial"/>
                                    <w:sz w:val="20"/>
                                    <w:szCs w:val="20"/>
                                  </w:rPr>
                                  <w:t>Dématérialisation : factures, notes de frais</w:t>
                                </w:r>
                              </w:p>
                              <w:p w14:paraId="6D79BF2E" w14:textId="77777777" w:rsidR="00133341" w:rsidRPr="00600AC5" w:rsidRDefault="00133341" w:rsidP="00A92011">
                                <w:pPr>
                                  <w:pStyle w:val="Paragraphedeliste"/>
                                  <w:numPr>
                                    <w:ilvl w:val="0"/>
                                    <w:numId w:val="2"/>
                                  </w:numPr>
                                  <w:tabs>
                                    <w:tab w:val="left" w:pos="142"/>
                                  </w:tabs>
                                  <w:ind w:left="0" w:hanging="66"/>
                                  <w:rPr>
                                    <w:rFonts w:ascii="Arial" w:hAnsi="Arial" w:cs="Arial"/>
                                    <w:sz w:val="20"/>
                                    <w:szCs w:val="20"/>
                                  </w:rPr>
                                </w:pPr>
                                <w:r w:rsidRPr="00600AC5">
                                  <w:rPr>
                                    <w:rFonts w:ascii="Arial" w:hAnsi="Arial" w:cs="Arial"/>
                                    <w:sz w:val="20"/>
                                    <w:szCs w:val="20"/>
                                  </w:rPr>
                                  <w:t>Stockage de l’ensemble des documents</w:t>
                                </w:r>
                              </w:p>
                              <w:p w14:paraId="5ABE44F6" w14:textId="77777777" w:rsidR="00133341" w:rsidRDefault="00133341" w:rsidP="00600AC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 coins arrondis 8"/>
                          <wps:cNvSpPr/>
                          <wps:spPr>
                            <a:xfrm>
                              <a:off x="3634740" y="106680"/>
                              <a:ext cx="1996440" cy="784860"/>
                            </a:xfrm>
                            <a:prstGeom prst="roundRect">
                              <a:avLst/>
                            </a:prstGeom>
                            <a:ln>
                              <a:prstDash val="sysDot"/>
                            </a:ln>
                          </wps:spPr>
                          <wps:style>
                            <a:lnRef idx="2">
                              <a:schemeClr val="dk1"/>
                            </a:lnRef>
                            <a:fillRef idx="1">
                              <a:schemeClr val="lt1"/>
                            </a:fillRef>
                            <a:effectRef idx="0">
                              <a:schemeClr val="dk1"/>
                            </a:effectRef>
                            <a:fontRef idx="minor">
                              <a:schemeClr val="dk1"/>
                            </a:fontRef>
                          </wps:style>
                          <wps:txbx>
                            <w:txbxContent>
                              <w:p w14:paraId="3E7F3004" w14:textId="19F6A767" w:rsidR="00133341" w:rsidRPr="00600AC5" w:rsidRDefault="00133341" w:rsidP="00D50FA7">
                                <w:pPr>
                                  <w:jc w:val="center"/>
                                  <w:rPr>
                                    <w:rFonts w:ascii="Arial" w:hAnsi="Arial" w:cs="Arial"/>
                                    <w:b/>
                                    <w:bCs/>
                                    <w:sz w:val="20"/>
                                    <w:szCs w:val="20"/>
                                  </w:rPr>
                                </w:pPr>
                                <w:r>
                                  <w:rPr>
                                    <w:rFonts w:ascii="Arial" w:hAnsi="Arial" w:cs="Arial"/>
                                    <w:b/>
                                    <w:bCs/>
                                    <w:sz w:val="20"/>
                                    <w:szCs w:val="20"/>
                                  </w:rPr>
                                  <w:t>Applicatif de production</w:t>
                                </w:r>
                              </w:p>
                              <w:p w14:paraId="3061DC53" w14:textId="21396E3D" w:rsidR="00133341" w:rsidRPr="00600AC5" w:rsidRDefault="00133341" w:rsidP="00A92011">
                                <w:pPr>
                                  <w:pStyle w:val="Paragraphedeliste"/>
                                  <w:numPr>
                                    <w:ilvl w:val="0"/>
                                    <w:numId w:val="2"/>
                                  </w:numPr>
                                  <w:tabs>
                                    <w:tab w:val="left" w:pos="142"/>
                                  </w:tabs>
                                  <w:ind w:left="0" w:hanging="66"/>
                                  <w:rPr>
                                    <w:rFonts w:ascii="Arial" w:hAnsi="Arial" w:cs="Arial"/>
                                    <w:sz w:val="20"/>
                                    <w:szCs w:val="20"/>
                                  </w:rPr>
                                </w:pPr>
                                <w:r>
                                  <w:rPr>
                                    <w:rFonts w:ascii="Arial" w:hAnsi="Arial" w:cs="Arial"/>
                                    <w:sz w:val="20"/>
                                    <w:szCs w:val="20"/>
                                  </w:rPr>
                                  <w:t>OCR</w:t>
                                </w:r>
                                <w:r w:rsidR="00BB6636" w:rsidRPr="00BB6636">
                                  <w:rPr>
                                    <w:rFonts w:ascii="Arial" w:hAnsi="Arial" w:cs="Arial"/>
                                    <w:sz w:val="20"/>
                                    <w:szCs w:val="20"/>
                                    <w:vertAlign w:val="superscript"/>
                                  </w:rPr>
                                  <w:t>(1)</w:t>
                                </w:r>
                                <w:r>
                                  <w:rPr>
                                    <w:rFonts w:ascii="Arial" w:hAnsi="Arial" w:cs="Arial"/>
                                    <w:sz w:val="20"/>
                                    <w:szCs w:val="20"/>
                                  </w:rPr>
                                  <w:t> : reconnaissance optique des caractères</w:t>
                                </w:r>
                              </w:p>
                              <w:p w14:paraId="354E31F2" w14:textId="2C6D0EB9" w:rsidR="00133341" w:rsidRPr="00600AC5" w:rsidRDefault="00133341" w:rsidP="00A92011">
                                <w:pPr>
                                  <w:pStyle w:val="Paragraphedeliste"/>
                                  <w:numPr>
                                    <w:ilvl w:val="0"/>
                                    <w:numId w:val="2"/>
                                  </w:numPr>
                                  <w:tabs>
                                    <w:tab w:val="left" w:pos="142"/>
                                  </w:tabs>
                                  <w:ind w:left="0" w:hanging="66"/>
                                  <w:rPr>
                                    <w:rFonts w:ascii="Arial" w:hAnsi="Arial" w:cs="Arial"/>
                                    <w:sz w:val="20"/>
                                    <w:szCs w:val="20"/>
                                  </w:rPr>
                                </w:pPr>
                                <w:r>
                                  <w:rPr>
                                    <w:rFonts w:ascii="Arial" w:hAnsi="Arial" w:cs="Arial"/>
                                    <w:sz w:val="20"/>
                                    <w:szCs w:val="20"/>
                                  </w:rPr>
                                  <w:t>Intégration en comptabilité</w:t>
                                </w:r>
                              </w:p>
                              <w:p w14:paraId="13DEE9EF" w14:textId="77777777" w:rsidR="00133341" w:rsidRDefault="00133341" w:rsidP="00D50FA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xmlns:cx="http://schemas.microsoft.com/office/drawing/2014/chartex" xmlns:w15="http://schemas.microsoft.com/office/word/2012/wordml" xmlns:w16se="http://schemas.microsoft.com/office/word/2015/wordml/symex">
            <w:pict>
              <v:group w14:anchorId="48EA1890" id="Groupe 11" o:spid="_x0000_s1026" style="position:absolute;left:0;text-align:left;margin-left:-4.7pt;margin-top:13.5pt;width:489pt;height:151.95pt;z-index:251662336" coordsize="62103,1929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style="position:absolute;top:1524;width:62103;height:17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">
                  <v:imagedata r:id="rId10" o:title=""/>
                  <v:path arrowok="t"/>
                </v:shape>
                <v:group id="Groupe 9" o:spid="_x0000_s1028" style="position:absolute;left:5715;width:56299;height:9283" coordsize="56311,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roundrect id="Rectangle : coins arrondis 7" o:spid="_x0000_s1029" style="position:absolute;width:19964;height:929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" fillcolor="white [3201]" strokecolor="black [3200]" strokeweight="1pt">
                    <v:stroke dashstyle="1 1" joinstyle="miter"/>
                    <v:textbox>
                      <w:txbxContent>
                        <w:p w14:paraId="255FD3E2" w14:textId="77777777" w:rsidR="00133341" w:rsidRPr="00600AC5" w:rsidRDefault="00133341" w:rsidP="00600AC5">
                          <w:pPr>
                            <w:jc w:val="center"/>
                            <w:rPr>
                              <w:rFonts w:ascii="Arial" w:hAnsi="Arial" w:cs="Arial"/>
                              <w:b/>
                              <w:bCs/>
                              <w:sz w:val="20"/>
                              <w:szCs w:val="20"/>
                            </w:rPr>
                          </w:pPr>
                          <w:r w:rsidRPr="00600AC5">
                            <w:rPr>
                              <w:rFonts w:ascii="Arial" w:hAnsi="Arial" w:cs="Arial"/>
                              <w:b/>
                              <w:bCs/>
                              <w:sz w:val="20"/>
                              <w:szCs w:val="20"/>
                            </w:rPr>
                            <w:t>Espace client sécurisé</w:t>
                          </w:r>
                        </w:p>
                        <w:p w14:paraId="6850592B" w14:textId="1D5F10B5" w:rsidR="00133341" w:rsidRPr="00600AC5" w:rsidRDefault="00133341" w:rsidP="00A92011">
                          <w:pPr>
                            <w:pStyle w:val="Paragraphedeliste"/>
                            <w:numPr>
                              <w:ilvl w:val="0"/>
                              <w:numId w:val="2"/>
                            </w:numPr>
                            <w:tabs>
                              <w:tab w:val="left" w:pos="142"/>
                            </w:tabs>
                            <w:ind w:left="0" w:hanging="66"/>
                            <w:rPr>
                              <w:rFonts w:ascii="Arial" w:hAnsi="Arial" w:cs="Arial"/>
                              <w:sz w:val="20"/>
                              <w:szCs w:val="20"/>
                            </w:rPr>
                          </w:pPr>
                          <w:r w:rsidRPr="00600AC5">
                            <w:rPr>
                              <w:rFonts w:ascii="Arial" w:hAnsi="Arial" w:cs="Arial"/>
                              <w:sz w:val="20"/>
                              <w:szCs w:val="20"/>
                            </w:rPr>
                            <w:t>Dématérialisation : factures, notes de frais</w:t>
                          </w:r>
                        </w:p>
                        <w:p w14:paraId="6D79BF2E" w14:textId="77777777" w:rsidR="00133341" w:rsidRPr="00600AC5" w:rsidRDefault="00133341" w:rsidP="00A92011">
                          <w:pPr>
                            <w:pStyle w:val="Paragraphedeliste"/>
                            <w:numPr>
                              <w:ilvl w:val="0"/>
                              <w:numId w:val="2"/>
                            </w:numPr>
                            <w:tabs>
                              <w:tab w:val="left" w:pos="142"/>
                            </w:tabs>
                            <w:ind w:left="0" w:hanging="66"/>
                            <w:rPr>
                              <w:rFonts w:ascii="Arial" w:hAnsi="Arial" w:cs="Arial"/>
                              <w:sz w:val="20"/>
                              <w:szCs w:val="20"/>
                            </w:rPr>
                          </w:pPr>
                          <w:r w:rsidRPr="00600AC5">
                            <w:rPr>
                              <w:rFonts w:ascii="Arial" w:hAnsi="Arial" w:cs="Arial"/>
                              <w:sz w:val="20"/>
                              <w:szCs w:val="20"/>
                            </w:rPr>
                            <w:t>Stockage de l’ensemble des documents</w:t>
                          </w:r>
                        </w:p>
                        <w:p w14:paraId="5ABE44F6" w14:textId="77777777" w:rsidR="00133341" w:rsidRDefault="00133341" w:rsidP="00600AC5">
                          <w:pPr>
                            <w:jc w:val="center"/>
                          </w:pPr>
                        </w:p>
                      </w:txbxContent>
                    </v:textbox>
                  </v:roundrect>
                  <v:roundrect id="Rectangle : coins arrondis 8" o:spid="_x0000_s1030" style="position:absolute;left:36347;top:1066;width:19964;height:78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" fillcolor="white [3201]" strokecolor="black [3200]" strokeweight="1pt">
                    <v:stroke dashstyle="1 1" joinstyle="miter"/>
                    <v:textbox>
                      <w:txbxContent>
                        <w:p w14:paraId="3E7F3004" w14:textId="19F6A767" w:rsidR="00133341" w:rsidRPr="00600AC5" w:rsidRDefault="00133341" w:rsidP="00D50FA7">
                          <w:pPr>
                            <w:jc w:val="center"/>
                            <w:rPr>
                              <w:rFonts w:ascii="Arial" w:hAnsi="Arial" w:cs="Arial"/>
                              <w:b/>
                              <w:bCs/>
                              <w:sz w:val="20"/>
                              <w:szCs w:val="20"/>
                            </w:rPr>
                          </w:pPr>
                          <w:r>
                            <w:rPr>
                              <w:rFonts w:ascii="Arial" w:hAnsi="Arial" w:cs="Arial"/>
                              <w:b/>
                              <w:bCs/>
                              <w:sz w:val="20"/>
                              <w:szCs w:val="20"/>
                            </w:rPr>
                            <w:t>Applicatif de production</w:t>
                          </w:r>
                        </w:p>
                        <w:p w14:paraId="3061DC53" w14:textId="21396E3D" w:rsidR="00133341" w:rsidRPr="00600AC5" w:rsidRDefault="00133341" w:rsidP="00A92011">
                          <w:pPr>
                            <w:pStyle w:val="Paragraphedeliste"/>
                            <w:numPr>
                              <w:ilvl w:val="0"/>
                              <w:numId w:val="2"/>
                            </w:numPr>
                            <w:tabs>
                              <w:tab w:val="left" w:pos="142"/>
                            </w:tabs>
                            <w:ind w:left="0" w:hanging="66"/>
                            <w:rPr>
                              <w:rFonts w:ascii="Arial" w:hAnsi="Arial" w:cs="Arial"/>
                              <w:sz w:val="20"/>
                              <w:szCs w:val="20"/>
                            </w:rPr>
                          </w:pPr>
                          <w:proofErr w:type="gramStart"/>
                          <w:r>
                            <w:rPr>
                              <w:rFonts w:ascii="Arial" w:hAnsi="Arial" w:cs="Arial"/>
                              <w:sz w:val="20"/>
                              <w:szCs w:val="20"/>
                            </w:rPr>
                            <w:t>OCR</w:t>
                          </w:r>
                          <w:r w:rsidR="00BB6636" w:rsidRPr="00BB6636">
                            <w:rPr>
                              <w:rFonts w:ascii="Arial" w:hAnsi="Arial" w:cs="Arial"/>
                              <w:sz w:val="20"/>
                              <w:szCs w:val="20"/>
                              <w:vertAlign w:val="superscript"/>
                            </w:rPr>
                            <w:t>(</w:t>
                          </w:r>
                          <w:proofErr w:type="gramEnd"/>
                          <w:r w:rsidR="00BB6636" w:rsidRPr="00BB6636">
                            <w:rPr>
                              <w:rFonts w:ascii="Arial" w:hAnsi="Arial" w:cs="Arial"/>
                              <w:sz w:val="20"/>
                              <w:szCs w:val="20"/>
                              <w:vertAlign w:val="superscript"/>
                            </w:rPr>
                            <w:t>1)</w:t>
                          </w:r>
                          <w:r>
                            <w:rPr>
                              <w:rFonts w:ascii="Arial" w:hAnsi="Arial" w:cs="Arial"/>
                              <w:sz w:val="20"/>
                              <w:szCs w:val="20"/>
                            </w:rPr>
                            <w:t> : reconnaissance optique des caractères</w:t>
                          </w:r>
                        </w:p>
                        <w:p w14:paraId="354E31F2" w14:textId="2C6D0EB9" w:rsidR="00133341" w:rsidRPr="00600AC5" w:rsidRDefault="00133341" w:rsidP="00A92011">
                          <w:pPr>
                            <w:pStyle w:val="Paragraphedeliste"/>
                            <w:numPr>
                              <w:ilvl w:val="0"/>
                              <w:numId w:val="2"/>
                            </w:numPr>
                            <w:tabs>
                              <w:tab w:val="left" w:pos="142"/>
                            </w:tabs>
                            <w:ind w:left="0" w:hanging="66"/>
                            <w:rPr>
                              <w:rFonts w:ascii="Arial" w:hAnsi="Arial" w:cs="Arial"/>
                              <w:sz w:val="20"/>
                              <w:szCs w:val="20"/>
                            </w:rPr>
                          </w:pPr>
                          <w:r>
                            <w:rPr>
                              <w:rFonts w:ascii="Arial" w:hAnsi="Arial" w:cs="Arial"/>
                              <w:sz w:val="20"/>
                              <w:szCs w:val="20"/>
                            </w:rPr>
                            <w:t>Intégration en comptabilité</w:t>
                          </w:r>
                        </w:p>
                        <w:p w14:paraId="13DEE9EF" w14:textId="77777777" w:rsidR="00133341" w:rsidRDefault="00133341" w:rsidP="00D50FA7">
                          <w:pPr>
                            <w:jc w:val="center"/>
                          </w:pPr>
                        </w:p>
                      </w:txbxContent>
                    </v:textbox>
                  </v:roundrect>
                </v:group>
              </v:group>
            </w:pict>
          </mc:Fallback>
        </mc:AlternateContent>
      </w:r>
    </w:p>
    <w:p w14:paraId="617CBFA5" w14:textId="533D0D5A" w:rsidR="00D50FA7" w:rsidRPr="000D5341" w:rsidRDefault="00D50FA7" w:rsidP="000D5341">
      <w:pPr>
        <w:rPr>
          <w:rFonts w:ascii="Arial" w:hAnsi="Arial" w:cs="Arial"/>
          <w:sz w:val="22"/>
          <w:shd w:val="clear" w:color="auto" w:fill="FFFFFF"/>
        </w:rPr>
      </w:pPr>
    </w:p>
    <w:p w14:paraId="5BD69DE6" w14:textId="345DCA53" w:rsidR="000D5341" w:rsidRPr="000D5341" w:rsidRDefault="000D5341" w:rsidP="000D5341">
      <w:pPr>
        <w:rPr>
          <w:rFonts w:ascii="Arial" w:hAnsi="Arial" w:cs="Arial"/>
          <w:sz w:val="22"/>
          <w:shd w:val="clear" w:color="auto" w:fill="FFFFFF"/>
        </w:rPr>
      </w:pPr>
    </w:p>
    <w:p w14:paraId="41737CC4" w14:textId="75BB43BD" w:rsidR="000D5341" w:rsidRDefault="000D5341" w:rsidP="000D5341">
      <w:pPr>
        <w:ind w:left="-426"/>
        <w:rPr>
          <w:shd w:val="clear" w:color="auto" w:fill="FFFFFF"/>
        </w:rPr>
      </w:pPr>
    </w:p>
    <w:p w14:paraId="2C22A2E5" w14:textId="03915CA8" w:rsidR="00BB6636" w:rsidRDefault="00BB6636" w:rsidP="000D5341">
      <w:pPr>
        <w:ind w:left="-426"/>
        <w:rPr>
          <w:shd w:val="clear" w:color="auto" w:fill="FFFFFF"/>
        </w:rPr>
      </w:pPr>
    </w:p>
    <w:p w14:paraId="7A9C3EB8" w14:textId="324E4A02" w:rsidR="00BB6636" w:rsidRDefault="00BB6636" w:rsidP="000D5341">
      <w:pPr>
        <w:ind w:left="-426"/>
        <w:rPr>
          <w:shd w:val="clear" w:color="auto" w:fill="FFFFFF"/>
        </w:rPr>
      </w:pPr>
    </w:p>
    <w:p w14:paraId="0079F158" w14:textId="2BF4E44D" w:rsidR="00BB6636" w:rsidRDefault="00BB6636" w:rsidP="000D5341">
      <w:pPr>
        <w:ind w:left="-426"/>
        <w:rPr>
          <w:shd w:val="clear" w:color="auto" w:fill="FFFFFF"/>
        </w:rPr>
      </w:pPr>
    </w:p>
    <w:p w14:paraId="6CE72647" w14:textId="1E9226C7" w:rsidR="00BB6636" w:rsidRDefault="00BB6636" w:rsidP="000D5341">
      <w:pPr>
        <w:ind w:left="-426"/>
        <w:rPr>
          <w:shd w:val="clear" w:color="auto" w:fill="FFFFFF"/>
        </w:rPr>
      </w:pPr>
    </w:p>
    <w:p w14:paraId="67E65856" w14:textId="02633EE7" w:rsidR="00BB6636" w:rsidRDefault="00BB6636" w:rsidP="000D5341">
      <w:pPr>
        <w:ind w:left="-426"/>
        <w:rPr>
          <w:shd w:val="clear" w:color="auto" w:fill="FFFFFF"/>
        </w:rPr>
      </w:pPr>
    </w:p>
    <w:p w14:paraId="3470D4B3" w14:textId="082DB7D3" w:rsidR="00BB6636" w:rsidRDefault="00BB6636" w:rsidP="000D5341">
      <w:pPr>
        <w:ind w:left="-426"/>
        <w:rPr>
          <w:shd w:val="clear" w:color="auto" w:fill="FFFFFF"/>
        </w:rPr>
      </w:pPr>
    </w:p>
    <w:p w14:paraId="5CF1D585" w14:textId="4F89E059" w:rsidR="00BB6636" w:rsidRDefault="00BB6636" w:rsidP="000D5341">
      <w:pPr>
        <w:ind w:left="-426"/>
        <w:rPr>
          <w:shd w:val="clear" w:color="auto" w:fill="FFFFFF"/>
        </w:rPr>
      </w:pPr>
    </w:p>
    <w:p w14:paraId="77708561" w14:textId="50B0B0E8" w:rsidR="00BB6636" w:rsidRDefault="00BB6636" w:rsidP="000D5341">
      <w:pPr>
        <w:ind w:left="-426"/>
        <w:rPr>
          <w:shd w:val="clear" w:color="auto" w:fill="FFFFFF"/>
        </w:rPr>
      </w:pPr>
    </w:p>
    <w:p w14:paraId="257F8C2D" w14:textId="4F44413E" w:rsidR="00BB6636" w:rsidRDefault="00BB6636" w:rsidP="000D5341">
      <w:pPr>
        <w:ind w:left="-426"/>
        <w:rPr>
          <w:shd w:val="clear" w:color="auto" w:fill="FFFFFF"/>
        </w:rPr>
      </w:pPr>
    </w:p>
    <w:p w14:paraId="2302EF4B" w14:textId="62809A27" w:rsidR="000D5341" w:rsidRPr="00BB6636" w:rsidRDefault="00BB6636" w:rsidP="00BB6636">
      <w:pPr>
        <w:spacing w:before="180" w:after="180"/>
        <w:rPr>
          <w:rFonts w:ascii="Arial" w:hAnsi="Arial" w:cs="Arial"/>
          <w:sz w:val="22"/>
        </w:rPr>
      </w:pPr>
      <w:r w:rsidRPr="00BB6636">
        <w:rPr>
          <w:rFonts w:ascii="Arial" w:hAnsi="Arial" w:cs="Arial"/>
          <w:sz w:val="22"/>
          <w:shd w:val="clear" w:color="auto" w:fill="FFFFFF"/>
          <w:vertAlign w:val="superscript"/>
        </w:rPr>
        <w:t>(1</w:t>
      </w:r>
      <w:r w:rsidRPr="00BB6636">
        <w:rPr>
          <w:rFonts w:ascii="Arial" w:hAnsi="Arial" w:cs="Arial"/>
          <w:sz w:val="22"/>
          <w:vertAlign w:val="superscript"/>
        </w:rPr>
        <w:t xml:space="preserve">) </w:t>
      </w:r>
      <w:r>
        <w:rPr>
          <w:rFonts w:ascii="Arial" w:hAnsi="Arial" w:cs="Arial"/>
          <w:sz w:val="22"/>
        </w:rPr>
        <w:t>Optical Character Recognition</w:t>
      </w:r>
    </w:p>
    <w:p w14:paraId="3F0C8888" w14:textId="75BCC992" w:rsidR="00BC4EFC" w:rsidRPr="00931826" w:rsidRDefault="00BC4EFC" w:rsidP="00561C1D">
      <w:pPr>
        <w:rPr>
          <w:rFonts w:ascii="Arial" w:hAnsi="Arial" w:cs="Arial"/>
          <w:b/>
          <w:bCs/>
          <w:color w:val="000000"/>
          <w:szCs w:val="24"/>
        </w:rPr>
      </w:pPr>
    </w:p>
    <w:p w14:paraId="798BF513" w14:textId="77777777" w:rsidR="00FD10FE" w:rsidRDefault="000D0E7B"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sidRPr="00931826">
        <w:rPr>
          <w:rFonts w:ascii="Arial" w:hAnsi="Arial" w:cs="Arial"/>
          <w:b/>
          <w:bCs/>
          <w:szCs w:val="24"/>
        </w:rPr>
        <w:br w:type="page"/>
      </w:r>
    </w:p>
    <w:p w14:paraId="5DCF9BAD"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EDEAB69" w14:textId="7B5EAD22" w:rsidR="00BC4EFC"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BC4EFC" w:rsidRPr="00931826">
        <w:rPr>
          <w:rFonts w:ascii="Arial" w:hAnsi="Arial" w:cs="Arial"/>
          <w:b/>
          <w:bCs/>
          <w:szCs w:val="24"/>
        </w:rPr>
        <w:t xml:space="preserve"> </w:t>
      </w:r>
      <w:r w:rsidR="007915AD">
        <w:rPr>
          <w:rFonts w:ascii="Arial" w:hAnsi="Arial" w:cs="Arial"/>
          <w:b/>
          <w:bCs/>
          <w:szCs w:val="24"/>
        </w:rPr>
        <w:t>3</w:t>
      </w:r>
    </w:p>
    <w:p w14:paraId="7A24EF9A"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0FD7855F" w14:textId="77777777" w:rsidR="00BB6636" w:rsidRPr="00BB6636" w:rsidRDefault="00BB6636" w:rsidP="00BC4EFC">
      <w:pPr>
        <w:shd w:val="clear" w:color="auto" w:fill="FFFFFF"/>
        <w:ind w:right="567"/>
        <w:jc w:val="center"/>
        <w:outlineLvl w:val="0"/>
        <w:rPr>
          <w:rFonts w:ascii="Arial" w:hAnsi="Arial" w:cs="Arial"/>
          <w:bCs/>
          <w:sz w:val="20"/>
          <w:szCs w:val="20"/>
          <w:u w:val="single"/>
        </w:rPr>
      </w:pPr>
    </w:p>
    <w:p w14:paraId="1F62CB77" w14:textId="73DD6779" w:rsidR="001B07EA" w:rsidRPr="001B07EA" w:rsidRDefault="001B07EA" w:rsidP="00BC4EFC">
      <w:pPr>
        <w:shd w:val="clear" w:color="auto" w:fill="FFFFFF"/>
        <w:ind w:right="567"/>
        <w:jc w:val="center"/>
        <w:outlineLvl w:val="0"/>
        <w:rPr>
          <w:rFonts w:ascii="Arial" w:hAnsi="Arial" w:cs="Arial"/>
          <w:b/>
          <w:bCs/>
          <w:szCs w:val="24"/>
          <w:u w:val="single"/>
        </w:rPr>
      </w:pPr>
      <w:r w:rsidRPr="001B07EA">
        <w:rPr>
          <w:rFonts w:ascii="Arial" w:hAnsi="Arial" w:cs="Arial"/>
          <w:b/>
          <w:bCs/>
          <w:szCs w:val="24"/>
          <w:u w:val="single"/>
        </w:rPr>
        <w:t xml:space="preserve">Opérations courantes de l’entreprise SMARTECH pour le mois de mars </w:t>
      </w:r>
      <w:r w:rsidR="00C2055C">
        <w:rPr>
          <w:rFonts w:ascii="Arial" w:hAnsi="Arial" w:cs="Arial"/>
          <w:b/>
          <w:bCs/>
          <w:szCs w:val="24"/>
          <w:u w:val="single"/>
        </w:rPr>
        <w:t>2019</w:t>
      </w:r>
    </w:p>
    <w:p w14:paraId="2C24526C" w14:textId="77777777" w:rsidR="001B07EA" w:rsidRPr="00BB6636" w:rsidRDefault="001B07EA" w:rsidP="001F5158">
      <w:pPr>
        <w:shd w:val="clear" w:color="auto" w:fill="FFFFFF"/>
        <w:ind w:right="567"/>
        <w:outlineLvl w:val="0"/>
        <w:rPr>
          <w:rFonts w:ascii="Arial" w:hAnsi="Arial" w:cs="Arial"/>
          <w:bCs/>
          <w:sz w:val="20"/>
          <w:szCs w:val="20"/>
        </w:rPr>
      </w:pPr>
    </w:p>
    <w:p w14:paraId="087AC9F0" w14:textId="653CB56B" w:rsidR="002800F0" w:rsidRPr="001F5158" w:rsidRDefault="001B07EA" w:rsidP="00360E4D">
      <w:pPr>
        <w:shd w:val="clear" w:color="auto" w:fill="FFFFFF"/>
        <w:ind w:right="424"/>
        <w:rPr>
          <w:rFonts w:ascii="Arial" w:hAnsi="Arial" w:cs="Arial"/>
          <w:b/>
          <w:bCs/>
          <w:sz w:val="22"/>
        </w:rPr>
      </w:pPr>
      <w:r w:rsidRPr="001F5158">
        <w:rPr>
          <w:rFonts w:ascii="Arial" w:hAnsi="Arial" w:cs="Arial"/>
          <w:b/>
          <w:bCs/>
          <w:sz w:val="22"/>
        </w:rPr>
        <w:t>Le 0</w:t>
      </w:r>
      <w:r w:rsidR="00F40265">
        <w:rPr>
          <w:rFonts w:ascii="Arial" w:hAnsi="Arial" w:cs="Arial"/>
          <w:b/>
          <w:bCs/>
          <w:sz w:val="22"/>
        </w:rPr>
        <w:t>4</w:t>
      </w:r>
      <w:r w:rsidRPr="001F5158">
        <w:rPr>
          <w:rFonts w:ascii="Arial" w:hAnsi="Arial" w:cs="Arial"/>
          <w:b/>
          <w:bCs/>
          <w:sz w:val="22"/>
        </w:rPr>
        <w:t xml:space="preserve"> mars : </w:t>
      </w:r>
      <w:r w:rsidR="002800F0" w:rsidRPr="001F5158">
        <w:rPr>
          <w:rFonts w:ascii="Arial" w:hAnsi="Arial" w:cs="Arial"/>
          <w:sz w:val="22"/>
        </w:rPr>
        <w:t>émission du devis n°AF-17-</w:t>
      </w:r>
      <w:r w:rsidR="00A80E53">
        <w:rPr>
          <w:rFonts w:ascii="Arial" w:hAnsi="Arial" w:cs="Arial"/>
          <w:sz w:val="22"/>
        </w:rPr>
        <w:t xml:space="preserve"> </w:t>
      </w:r>
      <w:r w:rsidR="002800F0" w:rsidRPr="001F5158">
        <w:rPr>
          <w:rFonts w:ascii="Arial" w:hAnsi="Arial" w:cs="Arial"/>
          <w:sz w:val="22"/>
        </w:rPr>
        <w:t xml:space="preserve">488 portant sur l’installation photovoltaïque </w:t>
      </w:r>
      <w:r w:rsidR="00982E30" w:rsidRPr="001F5158">
        <w:rPr>
          <w:rFonts w:ascii="Arial" w:hAnsi="Arial" w:cs="Arial"/>
          <w:sz w:val="22"/>
        </w:rPr>
        <w:t>14</w:t>
      </w:r>
      <w:r w:rsidR="002800F0" w:rsidRPr="001F5158">
        <w:rPr>
          <w:rFonts w:ascii="Arial" w:hAnsi="Arial" w:cs="Arial"/>
          <w:sz w:val="22"/>
        </w:rPr>
        <w:t xml:space="preserve"> kwc </w:t>
      </w:r>
      <w:r w:rsidR="00982E30" w:rsidRPr="001F5158">
        <w:rPr>
          <w:rFonts w:ascii="Arial" w:hAnsi="Arial" w:cs="Arial"/>
          <w:sz w:val="22"/>
        </w:rPr>
        <w:t xml:space="preserve">en autoconsommation </w:t>
      </w:r>
      <w:r w:rsidR="00A80E53">
        <w:rPr>
          <w:rFonts w:ascii="Arial" w:hAnsi="Arial" w:cs="Arial"/>
          <w:sz w:val="22"/>
        </w:rPr>
        <w:t>pour</w:t>
      </w:r>
      <w:r w:rsidR="00982E30" w:rsidRPr="001F5158">
        <w:rPr>
          <w:rFonts w:ascii="Arial" w:hAnsi="Arial" w:cs="Arial"/>
          <w:sz w:val="22"/>
        </w:rPr>
        <w:t xml:space="preserve"> l’entreprise SWEETAIR. Montant brut HT : 10 000 €. R</w:t>
      </w:r>
      <w:r w:rsidR="00E062FF">
        <w:rPr>
          <w:rFonts w:ascii="Arial" w:hAnsi="Arial" w:cs="Arial"/>
          <w:sz w:val="22"/>
        </w:rPr>
        <w:t>abais</w:t>
      </w:r>
      <w:r w:rsidR="006D62BE">
        <w:rPr>
          <w:rFonts w:ascii="Arial" w:hAnsi="Arial" w:cs="Arial"/>
          <w:sz w:val="22"/>
        </w:rPr>
        <w:t xml:space="preserve"> de 5</w:t>
      </w:r>
      <w:r w:rsidR="00360E4D">
        <w:rPr>
          <w:rFonts w:ascii="Arial" w:hAnsi="Arial" w:cs="Arial"/>
          <w:sz w:val="22"/>
        </w:rPr>
        <w:t xml:space="preserve"> </w:t>
      </w:r>
      <w:r w:rsidR="006D62BE">
        <w:rPr>
          <w:rFonts w:ascii="Arial" w:hAnsi="Arial" w:cs="Arial"/>
          <w:sz w:val="22"/>
        </w:rPr>
        <w:t xml:space="preserve">%. </w:t>
      </w:r>
    </w:p>
    <w:p w14:paraId="69A1A15A" w14:textId="77777777" w:rsidR="002800F0" w:rsidRPr="00BB6636" w:rsidRDefault="002800F0" w:rsidP="001B07EA">
      <w:pPr>
        <w:shd w:val="clear" w:color="auto" w:fill="FFFFFF"/>
        <w:ind w:right="567"/>
        <w:rPr>
          <w:rFonts w:ascii="Arial" w:hAnsi="Arial" w:cs="Arial"/>
          <w:bCs/>
          <w:sz w:val="18"/>
          <w:szCs w:val="18"/>
        </w:rPr>
      </w:pPr>
    </w:p>
    <w:p w14:paraId="3FC4FA3C" w14:textId="32CEA3C3" w:rsidR="00301D91" w:rsidRPr="005C6970" w:rsidRDefault="001B07EA" w:rsidP="001B07EA">
      <w:pPr>
        <w:shd w:val="clear" w:color="auto" w:fill="FFFFFF"/>
        <w:ind w:right="567"/>
        <w:rPr>
          <w:rFonts w:ascii="Arial" w:hAnsi="Arial" w:cs="Arial"/>
          <w:sz w:val="22"/>
        </w:rPr>
      </w:pPr>
      <w:r w:rsidRPr="001F5158">
        <w:rPr>
          <w:rFonts w:ascii="Arial" w:hAnsi="Arial" w:cs="Arial"/>
          <w:b/>
          <w:bCs/>
          <w:sz w:val="22"/>
        </w:rPr>
        <w:t>Le 1</w:t>
      </w:r>
      <w:r w:rsidR="00F40265">
        <w:rPr>
          <w:rFonts w:ascii="Arial" w:hAnsi="Arial" w:cs="Arial"/>
          <w:b/>
          <w:bCs/>
          <w:sz w:val="22"/>
        </w:rPr>
        <w:t>1</w:t>
      </w:r>
      <w:r w:rsidRPr="001F5158">
        <w:rPr>
          <w:rFonts w:ascii="Arial" w:hAnsi="Arial" w:cs="Arial"/>
          <w:b/>
          <w:bCs/>
          <w:sz w:val="22"/>
        </w:rPr>
        <w:t xml:space="preserve"> mars : </w:t>
      </w:r>
      <w:r w:rsidR="00982E30" w:rsidRPr="001F5158">
        <w:rPr>
          <w:rFonts w:ascii="Arial" w:hAnsi="Arial" w:cs="Arial"/>
          <w:sz w:val="22"/>
        </w:rPr>
        <w:t>émission de la facture n°4580.</w:t>
      </w:r>
      <w:r w:rsidR="00982E30" w:rsidRPr="001F5158">
        <w:rPr>
          <w:rFonts w:ascii="Arial" w:hAnsi="Arial" w:cs="Arial"/>
          <w:b/>
          <w:bCs/>
          <w:sz w:val="22"/>
        </w:rPr>
        <w:t xml:space="preserve"> </w:t>
      </w:r>
    </w:p>
    <w:tbl>
      <w:tblPr>
        <w:tblW w:w="10349" w:type="dxa"/>
        <w:tblInd w:w="-289" w:type="dxa"/>
        <w:tblLook w:val="01E0" w:firstRow="1" w:lastRow="1" w:firstColumn="1" w:lastColumn="1" w:noHBand="0" w:noVBand="0"/>
      </w:tblPr>
      <w:tblGrid>
        <w:gridCol w:w="5718"/>
        <w:gridCol w:w="1231"/>
        <w:gridCol w:w="1308"/>
        <w:gridCol w:w="2092"/>
      </w:tblGrid>
      <w:tr w:rsidR="002F6F2B" w:rsidRPr="00882F3F" w14:paraId="0256EBA6" w14:textId="77777777" w:rsidTr="00133129">
        <w:trPr>
          <w:trHeight w:val="66"/>
        </w:trPr>
        <w:tc>
          <w:tcPr>
            <w:tcW w:w="5807" w:type="dxa"/>
            <w:tcBorders>
              <w:top w:val="single" w:sz="4" w:space="0" w:color="auto"/>
              <w:left w:val="single" w:sz="4" w:space="0" w:color="auto"/>
              <w:bottom w:val="single" w:sz="4" w:space="0" w:color="auto"/>
            </w:tcBorders>
          </w:tcPr>
          <w:p w14:paraId="02C0A359" w14:textId="77777777" w:rsidR="002F6F2B" w:rsidRPr="00882F3F" w:rsidRDefault="002F6F2B" w:rsidP="0029785C">
            <w:pPr>
              <w:rPr>
                <w:rFonts w:ascii="Arial" w:hAnsi="Arial" w:cs="Arial"/>
                <w:b/>
                <w:sz w:val="22"/>
              </w:rPr>
            </w:pPr>
            <w:bookmarkStart w:id="10" w:name="_Hlk535155538"/>
            <w:r w:rsidRPr="00882F3F">
              <w:rPr>
                <w:rFonts w:ascii="Arial" w:hAnsi="Arial" w:cs="Arial"/>
                <w:b/>
                <w:sz w:val="22"/>
              </w:rPr>
              <w:t>SMARTECH</w:t>
            </w:r>
          </w:p>
          <w:p w14:paraId="33472EC0" w14:textId="77777777" w:rsidR="002F6F2B" w:rsidRPr="00882F3F" w:rsidRDefault="002F6F2B" w:rsidP="0029785C">
            <w:pPr>
              <w:rPr>
                <w:rFonts w:ascii="Arial" w:hAnsi="Arial" w:cs="Arial"/>
                <w:sz w:val="22"/>
              </w:rPr>
            </w:pPr>
            <w:r w:rsidRPr="00882F3F">
              <w:rPr>
                <w:rFonts w:ascii="Arial" w:hAnsi="Arial" w:cs="Arial"/>
                <w:sz w:val="22"/>
              </w:rPr>
              <w:t>SAS au capital de 2 002 080 €</w:t>
            </w:r>
          </w:p>
          <w:p w14:paraId="4CD9560A" w14:textId="77777777" w:rsidR="002F6F2B" w:rsidRPr="00882F3F" w:rsidRDefault="002F6F2B" w:rsidP="0029785C">
            <w:pPr>
              <w:rPr>
                <w:rFonts w:ascii="Arial" w:hAnsi="Arial" w:cs="Arial"/>
                <w:sz w:val="22"/>
              </w:rPr>
            </w:pPr>
            <w:r w:rsidRPr="00882F3F">
              <w:rPr>
                <w:rFonts w:ascii="Arial" w:hAnsi="Arial" w:cs="Arial"/>
                <w:sz w:val="22"/>
              </w:rPr>
              <w:t>69</w:t>
            </w:r>
            <w:r w:rsidR="00CD452A" w:rsidRPr="00882F3F">
              <w:rPr>
                <w:rFonts w:ascii="Arial" w:hAnsi="Arial" w:cs="Arial"/>
                <w:sz w:val="22"/>
              </w:rPr>
              <w:t xml:space="preserve"> A</w:t>
            </w:r>
            <w:r w:rsidRPr="00882F3F">
              <w:rPr>
                <w:rFonts w:ascii="Arial" w:hAnsi="Arial" w:cs="Arial"/>
                <w:sz w:val="22"/>
              </w:rPr>
              <w:t>venue des sports</w:t>
            </w:r>
          </w:p>
          <w:p w14:paraId="48C6A9C1" w14:textId="77777777" w:rsidR="002F6F2B" w:rsidRPr="00882F3F" w:rsidRDefault="002F6F2B" w:rsidP="0029785C">
            <w:pPr>
              <w:rPr>
                <w:rFonts w:ascii="Arial" w:hAnsi="Arial" w:cs="Arial"/>
                <w:sz w:val="22"/>
              </w:rPr>
            </w:pPr>
            <w:r w:rsidRPr="00882F3F">
              <w:rPr>
                <w:rFonts w:ascii="Arial" w:hAnsi="Arial" w:cs="Arial"/>
                <w:sz w:val="22"/>
              </w:rPr>
              <w:t>38 240 Meylan</w:t>
            </w:r>
          </w:p>
          <w:p w14:paraId="086B2F14" w14:textId="77777777" w:rsidR="002F6F2B" w:rsidRPr="00882F3F" w:rsidRDefault="002F6F2B" w:rsidP="0029785C">
            <w:pPr>
              <w:rPr>
                <w:rFonts w:ascii="Arial" w:hAnsi="Arial" w:cs="Arial"/>
                <w:sz w:val="22"/>
              </w:rPr>
            </w:pPr>
          </w:p>
          <w:p w14:paraId="12F9BD34" w14:textId="77777777" w:rsidR="002F6F2B" w:rsidRPr="00882F3F" w:rsidRDefault="002F6F2B" w:rsidP="0029785C">
            <w:pPr>
              <w:rPr>
                <w:rFonts w:ascii="Arial" w:hAnsi="Arial" w:cs="Arial"/>
                <w:sz w:val="22"/>
              </w:rPr>
            </w:pPr>
            <w:r w:rsidRPr="00882F3F">
              <w:rPr>
                <w:rFonts w:ascii="Arial" w:hAnsi="Arial" w:cs="Arial"/>
                <w:sz w:val="22"/>
              </w:rPr>
              <w:t xml:space="preserve">RCS </w:t>
            </w:r>
            <w:r w:rsidRPr="00882F3F">
              <w:rPr>
                <w:rFonts w:ascii="Arial" w:hAnsi="Arial" w:cs="Arial"/>
                <w:color w:val="333333"/>
                <w:sz w:val="22"/>
                <w:shd w:val="clear" w:color="auto" w:fill="FFFFFF"/>
              </w:rPr>
              <w:t>818246316</w:t>
            </w:r>
          </w:p>
          <w:p w14:paraId="11DC2A71" w14:textId="77777777" w:rsidR="002F6F2B" w:rsidRPr="00882F3F" w:rsidRDefault="002F6F2B" w:rsidP="0029785C">
            <w:pPr>
              <w:rPr>
                <w:rFonts w:ascii="Arial" w:hAnsi="Arial" w:cs="Arial"/>
                <w:sz w:val="22"/>
              </w:rPr>
            </w:pPr>
          </w:p>
          <w:p w14:paraId="4654ED85" w14:textId="77777777" w:rsidR="002F6F2B" w:rsidRPr="00882F3F" w:rsidRDefault="002F6F2B" w:rsidP="0029785C">
            <w:pPr>
              <w:rPr>
                <w:rFonts w:ascii="Arial" w:hAnsi="Arial" w:cs="Arial"/>
                <w:sz w:val="22"/>
              </w:rPr>
            </w:pPr>
            <w:r w:rsidRPr="00882F3F">
              <w:rPr>
                <w:rFonts w:ascii="Arial" w:hAnsi="Arial" w:cs="Arial"/>
                <w:sz w:val="22"/>
              </w:rPr>
              <w:t>Facture n°</w:t>
            </w:r>
            <w:r w:rsidR="00072A4E" w:rsidRPr="00882F3F">
              <w:rPr>
                <w:rFonts w:ascii="Arial" w:hAnsi="Arial" w:cs="Arial"/>
                <w:sz w:val="22"/>
              </w:rPr>
              <w:t>4580</w:t>
            </w:r>
            <w:r w:rsidRPr="00882F3F">
              <w:rPr>
                <w:rFonts w:ascii="Arial" w:hAnsi="Arial" w:cs="Arial"/>
                <w:sz w:val="22"/>
              </w:rPr>
              <w:t xml:space="preserve"> du </w:t>
            </w:r>
            <w:r w:rsidR="00072A4E" w:rsidRPr="00882F3F">
              <w:rPr>
                <w:rFonts w:ascii="Arial" w:hAnsi="Arial" w:cs="Arial"/>
                <w:sz w:val="22"/>
              </w:rPr>
              <w:t>1</w:t>
            </w:r>
            <w:r w:rsidR="00F40265" w:rsidRPr="00882F3F">
              <w:rPr>
                <w:rFonts w:ascii="Arial" w:hAnsi="Arial" w:cs="Arial"/>
                <w:sz w:val="22"/>
              </w:rPr>
              <w:t>1</w:t>
            </w:r>
            <w:r w:rsidRPr="00882F3F">
              <w:rPr>
                <w:rFonts w:ascii="Arial" w:hAnsi="Arial" w:cs="Arial"/>
                <w:sz w:val="22"/>
              </w:rPr>
              <w:t>/0</w:t>
            </w:r>
            <w:r w:rsidR="00072A4E" w:rsidRPr="00882F3F">
              <w:rPr>
                <w:rFonts w:ascii="Arial" w:hAnsi="Arial" w:cs="Arial"/>
                <w:sz w:val="22"/>
              </w:rPr>
              <w:t>3</w:t>
            </w:r>
            <w:r w:rsidRPr="00882F3F">
              <w:rPr>
                <w:rFonts w:ascii="Arial" w:hAnsi="Arial" w:cs="Arial"/>
                <w:sz w:val="22"/>
              </w:rPr>
              <w:t>/</w:t>
            </w:r>
            <w:r w:rsidR="00C2055C" w:rsidRPr="00882F3F">
              <w:rPr>
                <w:rFonts w:ascii="Arial" w:hAnsi="Arial" w:cs="Arial"/>
                <w:sz w:val="22"/>
              </w:rPr>
              <w:t>2019</w:t>
            </w:r>
          </w:p>
        </w:tc>
        <w:tc>
          <w:tcPr>
            <w:tcW w:w="1235" w:type="dxa"/>
            <w:tcBorders>
              <w:top w:val="single" w:sz="4" w:space="0" w:color="auto"/>
              <w:bottom w:val="single" w:sz="4" w:space="0" w:color="auto"/>
            </w:tcBorders>
          </w:tcPr>
          <w:p w14:paraId="4328D132" w14:textId="77777777" w:rsidR="002F6F2B" w:rsidRPr="00882F3F" w:rsidRDefault="002F6F2B" w:rsidP="0029785C">
            <w:pPr>
              <w:rPr>
                <w:rFonts w:ascii="Arial" w:hAnsi="Arial" w:cs="Arial"/>
                <w:sz w:val="22"/>
              </w:rPr>
            </w:pPr>
          </w:p>
        </w:tc>
        <w:tc>
          <w:tcPr>
            <w:tcW w:w="3307" w:type="dxa"/>
            <w:gridSpan w:val="2"/>
            <w:tcBorders>
              <w:top w:val="single" w:sz="4" w:space="0" w:color="auto"/>
              <w:bottom w:val="single" w:sz="4" w:space="0" w:color="auto"/>
              <w:right w:val="single" w:sz="4" w:space="0" w:color="auto"/>
            </w:tcBorders>
          </w:tcPr>
          <w:p w14:paraId="0FEE48C1" w14:textId="77777777" w:rsidR="00B835F3" w:rsidRPr="00882F3F" w:rsidRDefault="00B835F3" w:rsidP="0029785C">
            <w:pPr>
              <w:rPr>
                <w:rFonts w:ascii="Arial" w:hAnsi="Arial" w:cs="Arial"/>
                <w:sz w:val="22"/>
              </w:rPr>
            </w:pPr>
          </w:p>
          <w:p w14:paraId="4369C292" w14:textId="77777777" w:rsidR="002F6F2B" w:rsidRPr="00882F3F" w:rsidRDefault="002F6F2B" w:rsidP="0029785C">
            <w:pPr>
              <w:rPr>
                <w:rFonts w:ascii="Arial" w:hAnsi="Arial" w:cs="Arial"/>
                <w:sz w:val="22"/>
              </w:rPr>
            </w:pPr>
          </w:p>
          <w:p w14:paraId="4B5A2631" w14:textId="77777777" w:rsidR="00072A4E" w:rsidRPr="00882F3F" w:rsidRDefault="002F6F2B" w:rsidP="0029785C">
            <w:pPr>
              <w:rPr>
                <w:rFonts w:ascii="Arial" w:hAnsi="Arial" w:cs="Arial"/>
                <w:b/>
                <w:sz w:val="22"/>
              </w:rPr>
            </w:pPr>
            <w:r w:rsidRPr="00882F3F">
              <w:rPr>
                <w:rFonts w:ascii="Arial" w:hAnsi="Arial" w:cs="Arial"/>
                <w:sz w:val="22"/>
              </w:rPr>
              <w:t xml:space="preserve">Doit : </w:t>
            </w:r>
          </w:p>
          <w:p w14:paraId="5C7806C2" w14:textId="77777777" w:rsidR="002F6F2B" w:rsidRPr="00882F3F" w:rsidRDefault="00072A4E" w:rsidP="0029785C">
            <w:pPr>
              <w:rPr>
                <w:rFonts w:ascii="Arial" w:hAnsi="Arial" w:cs="Arial"/>
                <w:sz w:val="22"/>
              </w:rPr>
            </w:pPr>
            <w:r w:rsidRPr="00882F3F">
              <w:rPr>
                <w:rFonts w:ascii="Arial" w:hAnsi="Arial" w:cs="Arial"/>
                <w:b/>
                <w:sz w:val="22"/>
              </w:rPr>
              <w:t>ST TECHNO</w:t>
            </w:r>
          </w:p>
          <w:p w14:paraId="03A81BF8" w14:textId="0CDA33F9" w:rsidR="002F6F2B" w:rsidRPr="00882F3F" w:rsidRDefault="00600AC5" w:rsidP="0029785C">
            <w:pPr>
              <w:rPr>
                <w:rFonts w:ascii="Arial" w:hAnsi="Arial" w:cs="Arial"/>
                <w:sz w:val="22"/>
              </w:rPr>
            </w:pPr>
            <w:r>
              <w:rPr>
                <w:rFonts w:ascii="Arial" w:hAnsi="Arial" w:cs="Arial"/>
                <w:sz w:val="22"/>
              </w:rPr>
              <w:t>2 Rue Dupont</w:t>
            </w:r>
          </w:p>
          <w:p w14:paraId="6345A440" w14:textId="77777777" w:rsidR="002F6F2B" w:rsidRPr="00882F3F" w:rsidRDefault="00072A4E" w:rsidP="0029785C">
            <w:pPr>
              <w:rPr>
                <w:rFonts w:ascii="Arial" w:hAnsi="Arial" w:cs="Arial"/>
                <w:sz w:val="22"/>
              </w:rPr>
            </w:pPr>
            <w:r w:rsidRPr="00882F3F">
              <w:rPr>
                <w:rFonts w:ascii="Arial" w:hAnsi="Arial" w:cs="Arial"/>
                <w:sz w:val="22"/>
              </w:rPr>
              <w:t>29</w:t>
            </w:r>
            <w:r w:rsidR="002F6F2B" w:rsidRPr="00882F3F">
              <w:rPr>
                <w:rFonts w:ascii="Arial" w:hAnsi="Arial" w:cs="Arial"/>
                <w:sz w:val="22"/>
              </w:rPr>
              <w:t xml:space="preserve"> 000 </w:t>
            </w:r>
            <w:r w:rsidRPr="00882F3F">
              <w:rPr>
                <w:rFonts w:ascii="Arial" w:hAnsi="Arial" w:cs="Arial"/>
                <w:sz w:val="22"/>
              </w:rPr>
              <w:t>Quimper</w:t>
            </w:r>
          </w:p>
          <w:p w14:paraId="01BB1D12" w14:textId="77777777" w:rsidR="002F6F2B" w:rsidRPr="00882F3F" w:rsidRDefault="002F6F2B" w:rsidP="0029785C">
            <w:pPr>
              <w:rPr>
                <w:rFonts w:ascii="Arial" w:hAnsi="Arial" w:cs="Arial"/>
                <w:sz w:val="22"/>
              </w:rPr>
            </w:pPr>
          </w:p>
        </w:tc>
      </w:tr>
      <w:tr w:rsidR="002F6F2B" w:rsidRPr="00882F3F" w14:paraId="15BE9E61" w14:textId="77777777" w:rsidTr="00133129">
        <w:trPr>
          <w:trHeight w:val="66"/>
        </w:trPr>
        <w:tc>
          <w:tcPr>
            <w:tcW w:w="5807" w:type="dxa"/>
            <w:tcBorders>
              <w:top w:val="single" w:sz="4" w:space="0" w:color="auto"/>
              <w:left w:val="single" w:sz="4" w:space="0" w:color="auto"/>
              <w:bottom w:val="single" w:sz="4" w:space="0" w:color="auto"/>
              <w:right w:val="single" w:sz="4" w:space="0" w:color="auto"/>
            </w:tcBorders>
            <w:shd w:val="clear" w:color="auto" w:fill="D9D9D9"/>
          </w:tcPr>
          <w:p w14:paraId="5B9AE3F2" w14:textId="77777777" w:rsidR="002F6F2B" w:rsidRPr="00882F3F" w:rsidRDefault="002F6F2B" w:rsidP="0029785C">
            <w:pPr>
              <w:jc w:val="center"/>
              <w:rPr>
                <w:rFonts w:ascii="Arial" w:hAnsi="Arial" w:cs="Arial"/>
                <w:sz w:val="22"/>
              </w:rPr>
            </w:pPr>
            <w:r w:rsidRPr="00882F3F">
              <w:rPr>
                <w:rFonts w:ascii="Arial" w:hAnsi="Arial" w:cs="Arial"/>
                <w:sz w:val="22"/>
              </w:rPr>
              <w:t>Désignation</w:t>
            </w:r>
          </w:p>
        </w:tc>
        <w:tc>
          <w:tcPr>
            <w:tcW w:w="1235" w:type="dxa"/>
            <w:tcBorders>
              <w:top w:val="single" w:sz="4" w:space="0" w:color="auto"/>
              <w:left w:val="single" w:sz="4" w:space="0" w:color="auto"/>
              <w:bottom w:val="single" w:sz="4" w:space="0" w:color="auto"/>
              <w:right w:val="single" w:sz="4" w:space="0" w:color="auto"/>
            </w:tcBorders>
            <w:shd w:val="clear" w:color="auto" w:fill="D9D9D9"/>
          </w:tcPr>
          <w:p w14:paraId="6027A4EE" w14:textId="77777777" w:rsidR="002F6F2B" w:rsidRPr="00882F3F" w:rsidRDefault="002F6F2B" w:rsidP="0029785C">
            <w:pPr>
              <w:jc w:val="center"/>
              <w:rPr>
                <w:rFonts w:ascii="Arial" w:hAnsi="Arial" w:cs="Arial"/>
                <w:sz w:val="22"/>
              </w:rPr>
            </w:pPr>
            <w:r w:rsidRPr="00882F3F">
              <w:rPr>
                <w:rFonts w:ascii="Arial" w:hAnsi="Arial" w:cs="Arial"/>
                <w:sz w:val="22"/>
              </w:rPr>
              <w:t>Quantité</w:t>
            </w:r>
          </w:p>
        </w:tc>
        <w:tc>
          <w:tcPr>
            <w:tcW w:w="1317" w:type="dxa"/>
            <w:tcBorders>
              <w:top w:val="single" w:sz="4" w:space="0" w:color="auto"/>
              <w:left w:val="single" w:sz="4" w:space="0" w:color="auto"/>
              <w:bottom w:val="single" w:sz="4" w:space="0" w:color="auto"/>
              <w:right w:val="single" w:sz="4" w:space="0" w:color="auto"/>
            </w:tcBorders>
            <w:shd w:val="clear" w:color="auto" w:fill="D9D9D9"/>
          </w:tcPr>
          <w:p w14:paraId="6BEF37D8" w14:textId="77777777" w:rsidR="002F6F2B" w:rsidRPr="00882F3F" w:rsidRDefault="002F6F2B" w:rsidP="0029785C">
            <w:pPr>
              <w:jc w:val="center"/>
              <w:rPr>
                <w:rFonts w:ascii="Arial" w:hAnsi="Arial" w:cs="Arial"/>
                <w:sz w:val="22"/>
              </w:rPr>
            </w:pPr>
            <w:r w:rsidRPr="00882F3F">
              <w:rPr>
                <w:rFonts w:ascii="Arial" w:hAnsi="Arial" w:cs="Arial"/>
                <w:sz w:val="22"/>
              </w:rPr>
              <w:t>PU HT</w:t>
            </w:r>
          </w:p>
        </w:tc>
        <w:tc>
          <w:tcPr>
            <w:tcW w:w="1990" w:type="dxa"/>
            <w:tcBorders>
              <w:top w:val="single" w:sz="4" w:space="0" w:color="auto"/>
              <w:left w:val="single" w:sz="4" w:space="0" w:color="auto"/>
              <w:bottom w:val="single" w:sz="4" w:space="0" w:color="auto"/>
              <w:right w:val="single" w:sz="4" w:space="0" w:color="auto"/>
            </w:tcBorders>
            <w:shd w:val="clear" w:color="auto" w:fill="D9D9D9"/>
          </w:tcPr>
          <w:p w14:paraId="533E3D33" w14:textId="77777777" w:rsidR="002F6F2B" w:rsidRPr="00882F3F" w:rsidRDefault="002F6F2B" w:rsidP="0029785C">
            <w:pPr>
              <w:jc w:val="center"/>
              <w:rPr>
                <w:rFonts w:ascii="Arial" w:hAnsi="Arial" w:cs="Arial"/>
                <w:sz w:val="22"/>
              </w:rPr>
            </w:pPr>
            <w:r w:rsidRPr="00882F3F">
              <w:rPr>
                <w:rFonts w:ascii="Arial" w:hAnsi="Arial" w:cs="Arial"/>
                <w:sz w:val="22"/>
              </w:rPr>
              <w:t>Montant</w:t>
            </w:r>
          </w:p>
        </w:tc>
      </w:tr>
      <w:tr w:rsidR="002F6F2B" w:rsidRPr="00882F3F" w14:paraId="56180486" w14:textId="77777777" w:rsidTr="00BB6636">
        <w:trPr>
          <w:trHeight w:val="63"/>
        </w:trPr>
        <w:tc>
          <w:tcPr>
            <w:tcW w:w="5807" w:type="dxa"/>
            <w:tcBorders>
              <w:top w:val="single" w:sz="4" w:space="0" w:color="auto"/>
              <w:left w:val="single" w:sz="4" w:space="0" w:color="auto"/>
              <w:bottom w:val="single" w:sz="4" w:space="0" w:color="auto"/>
              <w:right w:val="single" w:sz="4" w:space="0" w:color="auto"/>
            </w:tcBorders>
          </w:tcPr>
          <w:p w14:paraId="4CCEA257" w14:textId="77777777" w:rsidR="002F6F2B" w:rsidRPr="00882F3F" w:rsidRDefault="00B835F3" w:rsidP="0029785C">
            <w:pPr>
              <w:rPr>
                <w:rFonts w:ascii="Arial" w:hAnsi="Arial" w:cs="Arial"/>
                <w:sz w:val="22"/>
              </w:rPr>
            </w:pPr>
            <w:r w:rsidRPr="00882F3F">
              <w:rPr>
                <w:rFonts w:ascii="Arial" w:hAnsi="Arial" w:cs="Arial"/>
                <w:sz w:val="22"/>
              </w:rPr>
              <w:t>Pose des rails d’intégration et des panneaux solaires</w:t>
            </w:r>
          </w:p>
          <w:p w14:paraId="2E36B8CD" w14:textId="77777777" w:rsidR="002F6F2B" w:rsidRPr="00882F3F" w:rsidRDefault="00B835F3" w:rsidP="0029785C">
            <w:pPr>
              <w:rPr>
                <w:rFonts w:ascii="Arial" w:hAnsi="Arial" w:cs="Arial"/>
                <w:sz w:val="22"/>
              </w:rPr>
            </w:pPr>
            <w:r w:rsidRPr="00882F3F">
              <w:rPr>
                <w:rFonts w:ascii="Arial" w:hAnsi="Arial" w:cs="Arial"/>
                <w:sz w:val="22"/>
              </w:rPr>
              <w:t>Raccordement du système</w:t>
            </w:r>
          </w:p>
        </w:tc>
        <w:tc>
          <w:tcPr>
            <w:tcW w:w="1235" w:type="dxa"/>
            <w:tcBorders>
              <w:top w:val="single" w:sz="4" w:space="0" w:color="auto"/>
              <w:left w:val="single" w:sz="4" w:space="0" w:color="auto"/>
              <w:bottom w:val="single" w:sz="4" w:space="0" w:color="auto"/>
              <w:right w:val="single" w:sz="4" w:space="0" w:color="auto"/>
            </w:tcBorders>
          </w:tcPr>
          <w:p w14:paraId="045C581C" w14:textId="77777777" w:rsidR="002F6F2B" w:rsidRPr="00882F3F" w:rsidRDefault="00B835F3" w:rsidP="0029785C">
            <w:pPr>
              <w:jc w:val="right"/>
              <w:rPr>
                <w:rFonts w:ascii="Arial" w:hAnsi="Arial" w:cs="Arial"/>
                <w:sz w:val="22"/>
              </w:rPr>
            </w:pPr>
            <w:r w:rsidRPr="00882F3F">
              <w:rPr>
                <w:rFonts w:ascii="Arial" w:hAnsi="Arial" w:cs="Arial"/>
                <w:sz w:val="22"/>
              </w:rPr>
              <w:t>1</w:t>
            </w:r>
          </w:p>
          <w:p w14:paraId="65ACD029" w14:textId="77777777" w:rsidR="002F6F2B" w:rsidRPr="00882F3F" w:rsidRDefault="00B835F3" w:rsidP="0029785C">
            <w:pPr>
              <w:jc w:val="right"/>
              <w:rPr>
                <w:rFonts w:ascii="Arial" w:hAnsi="Arial" w:cs="Arial"/>
                <w:sz w:val="22"/>
              </w:rPr>
            </w:pPr>
            <w:r w:rsidRPr="00882F3F">
              <w:rPr>
                <w:rFonts w:ascii="Arial" w:hAnsi="Arial" w:cs="Arial"/>
                <w:sz w:val="22"/>
              </w:rPr>
              <w:t>1</w:t>
            </w:r>
          </w:p>
        </w:tc>
        <w:tc>
          <w:tcPr>
            <w:tcW w:w="1317" w:type="dxa"/>
            <w:tcBorders>
              <w:top w:val="single" w:sz="4" w:space="0" w:color="auto"/>
              <w:left w:val="single" w:sz="4" w:space="0" w:color="auto"/>
              <w:bottom w:val="single" w:sz="4" w:space="0" w:color="auto"/>
              <w:right w:val="single" w:sz="4" w:space="0" w:color="auto"/>
            </w:tcBorders>
          </w:tcPr>
          <w:p w14:paraId="31BA9242" w14:textId="77777777" w:rsidR="002F6F2B" w:rsidRPr="00882F3F" w:rsidRDefault="00A80E53" w:rsidP="0029785C">
            <w:pPr>
              <w:jc w:val="right"/>
              <w:rPr>
                <w:rFonts w:ascii="Arial" w:hAnsi="Arial" w:cs="Arial"/>
                <w:sz w:val="22"/>
              </w:rPr>
            </w:pPr>
            <w:r w:rsidRPr="00882F3F">
              <w:rPr>
                <w:rFonts w:ascii="Arial" w:hAnsi="Arial" w:cs="Arial"/>
                <w:sz w:val="22"/>
              </w:rPr>
              <w:t>5</w:t>
            </w:r>
            <w:r w:rsidR="00B835F3" w:rsidRPr="00882F3F">
              <w:rPr>
                <w:rFonts w:ascii="Arial" w:hAnsi="Arial" w:cs="Arial"/>
                <w:sz w:val="22"/>
              </w:rPr>
              <w:t xml:space="preserve"> 000</w:t>
            </w:r>
            <w:r w:rsidR="002F6F2B" w:rsidRPr="00882F3F">
              <w:rPr>
                <w:rFonts w:ascii="Arial" w:hAnsi="Arial" w:cs="Arial"/>
                <w:sz w:val="22"/>
              </w:rPr>
              <w:t>,00</w:t>
            </w:r>
          </w:p>
          <w:p w14:paraId="5D89ADE4" w14:textId="77777777" w:rsidR="002F6F2B" w:rsidRPr="00882F3F" w:rsidRDefault="00A80E53" w:rsidP="0029785C">
            <w:pPr>
              <w:jc w:val="right"/>
              <w:rPr>
                <w:rFonts w:ascii="Arial" w:hAnsi="Arial" w:cs="Arial"/>
                <w:sz w:val="22"/>
              </w:rPr>
            </w:pPr>
            <w:r w:rsidRPr="00882F3F">
              <w:rPr>
                <w:rFonts w:ascii="Arial" w:hAnsi="Arial" w:cs="Arial"/>
                <w:sz w:val="22"/>
              </w:rPr>
              <w:t>5</w:t>
            </w:r>
            <w:r w:rsidR="00B835F3" w:rsidRPr="00882F3F">
              <w:rPr>
                <w:rFonts w:ascii="Arial" w:hAnsi="Arial" w:cs="Arial"/>
                <w:sz w:val="22"/>
              </w:rPr>
              <w:t>0</w:t>
            </w:r>
            <w:r w:rsidR="002F6F2B" w:rsidRPr="00882F3F">
              <w:rPr>
                <w:rFonts w:ascii="Arial" w:hAnsi="Arial" w:cs="Arial"/>
                <w:sz w:val="22"/>
              </w:rPr>
              <w:t>0,00</w:t>
            </w:r>
          </w:p>
        </w:tc>
        <w:tc>
          <w:tcPr>
            <w:tcW w:w="1990" w:type="dxa"/>
            <w:tcBorders>
              <w:top w:val="single" w:sz="4" w:space="0" w:color="auto"/>
              <w:left w:val="single" w:sz="4" w:space="0" w:color="auto"/>
              <w:bottom w:val="single" w:sz="4" w:space="0" w:color="auto"/>
              <w:right w:val="single" w:sz="4" w:space="0" w:color="auto"/>
            </w:tcBorders>
          </w:tcPr>
          <w:p w14:paraId="05E0DB59" w14:textId="77777777" w:rsidR="002F6F2B" w:rsidRPr="00882F3F" w:rsidRDefault="00B835F3" w:rsidP="0029785C">
            <w:pPr>
              <w:jc w:val="right"/>
              <w:rPr>
                <w:rFonts w:ascii="Arial" w:hAnsi="Arial" w:cs="Arial"/>
                <w:sz w:val="22"/>
              </w:rPr>
            </w:pPr>
            <w:r w:rsidRPr="00882F3F">
              <w:rPr>
                <w:rFonts w:ascii="Arial" w:hAnsi="Arial" w:cs="Arial"/>
                <w:sz w:val="22"/>
              </w:rPr>
              <w:t>5 0</w:t>
            </w:r>
            <w:r w:rsidR="002F6F2B" w:rsidRPr="00882F3F">
              <w:rPr>
                <w:rFonts w:ascii="Arial" w:hAnsi="Arial" w:cs="Arial"/>
                <w:sz w:val="22"/>
              </w:rPr>
              <w:t>00,00</w:t>
            </w:r>
          </w:p>
          <w:p w14:paraId="1E4B9ECE" w14:textId="77777777" w:rsidR="002F6F2B" w:rsidRPr="00882F3F" w:rsidRDefault="00B835F3" w:rsidP="0029785C">
            <w:pPr>
              <w:jc w:val="right"/>
              <w:rPr>
                <w:rFonts w:ascii="Arial" w:hAnsi="Arial" w:cs="Arial"/>
                <w:sz w:val="22"/>
              </w:rPr>
            </w:pPr>
            <w:r w:rsidRPr="00882F3F">
              <w:rPr>
                <w:rFonts w:ascii="Arial" w:hAnsi="Arial" w:cs="Arial"/>
                <w:sz w:val="22"/>
              </w:rPr>
              <w:t>5</w:t>
            </w:r>
            <w:r w:rsidR="002F6F2B" w:rsidRPr="00882F3F">
              <w:rPr>
                <w:rFonts w:ascii="Arial" w:hAnsi="Arial" w:cs="Arial"/>
                <w:sz w:val="22"/>
              </w:rPr>
              <w:t>00,00</w:t>
            </w:r>
          </w:p>
        </w:tc>
      </w:tr>
      <w:tr w:rsidR="00BB6636" w:rsidRPr="00882F3F" w14:paraId="352E4110" w14:textId="77777777" w:rsidTr="00BB6636">
        <w:trPr>
          <w:trHeight w:val="276"/>
        </w:trPr>
        <w:tc>
          <w:tcPr>
            <w:tcW w:w="8359" w:type="dxa"/>
            <w:gridSpan w:val="3"/>
            <w:tcBorders>
              <w:top w:val="single" w:sz="4" w:space="0" w:color="auto"/>
              <w:left w:val="single" w:sz="4" w:space="0" w:color="auto"/>
              <w:right w:val="single" w:sz="4" w:space="0" w:color="auto"/>
            </w:tcBorders>
            <w:vAlign w:val="center"/>
          </w:tcPr>
          <w:p w14:paraId="6571072E" w14:textId="0D31AD33" w:rsidR="00BB6636" w:rsidRPr="00882F3F" w:rsidRDefault="00BB6636" w:rsidP="00BB6636">
            <w:pPr>
              <w:jc w:val="right"/>
              <w:rPr>
                <w:rFonts w:ascii="Arial" w:hAnsi="Arial" w:cs="Arial"/>
                <w:sz w:val="22"/>
              </w:rPr>
            </w:pPr>
            <w:r w:rsidRPr="00882F3F">
              <w:rPr>
                <w:rFonts w:ascii="Arial" w:hAnsi="Arial" w:cs="Arial"/>
                <w:sz w:val="22"/>
              </w:rPr>
              <w:t>Montant brut</w:t>
            </w:r>
          </w:p>
        </w:tc>
        <w:tc>
          <w:tcPr>
            <w:tcW w:w="1990" w:type="dxa"/>
            <w:tcBorders>
              <w:top w:val="single" w:sz="4" w:space="0" w:color="auto"/>
              <w:left w:val="single" w:sz="4" w:space="0" w:color="auto"/>
              <w:right w:val="single" w:sz="4" w:space="0" w:color="auto"/>
            </w:tcBorders>
            <w:vAlign w:val="center"/>
          </w:tcPr>
          <w:p w14:paraId="3C2D6952" w14:textId="6DDCC031" w:rsidR="00BB6636" w:rsidRPr="00882F3F" w:rsidRDefault="00BB6636" w:rsidP="00BB6636">
            <w:pPr>
              <w:ind w:left="360"/>
              <w:jc w:val="right"/>
              <w:rPr>
                <w:rFonts w:ascii="Arial" w:hAnsi="Arial" w:cs="Arial"/>
                <w:sz w:val="22"/>
              </w:rPr>
            </w:pPr>
            <w:r w:rsidRPr="00882F3F">
              <w:rPr>
                <w:rFonts w:ascii="Arial" w:hAnsi="Arial" w:cs="Arial"/>
                <w:sz w:val="22"/>
              </w:rPr>
              <w:t>5 500,00</w:t>
            </w:r>
          </w:p>
        </w:tc>
      </w:tr>
      <w:tr w:rsidR="00BB6636" w:rsidRPr="00882F3F" w14:paraId="4D7A241C" w14:textId="77777777" w:rsidTr="00BB6636">
        <w:trPr>
          <w:trHeight w:val="276"/>
        </w:trPr>
        <w:tc>
          <w:tcPr>
            <w:tcW w:w="8359" w:type="dxa"/>
            <w:gridSpan w:val="3"/>
            <w:tcBorders>
              <w:left w:val="single" w:sz="4" w:space="0" w:color="auto"/>
              <w:right w:val="single" w:sz="4" w:space="0" w:color="auto"/>
            </w:tcBorders>
            <w:vAlign w:val="center"/>
          </w:tcPr>
          <w:p w14:paraId="47C786ED" w14:textId="07F7CF80" w:rsidR="00BB6636" w:rsidRPr="00882F3F" w:rsidRDefault="00BB6636" w:rsidP="00BB6636">
            <w:pPr>
              <w:jc w:val="right"/>
              <w:rPr>
                <w:rFonts w:ascii="Arial" w:hAnsi="Arial" w:cs="Arial"/>
                <w:sz w:val="22"/>
              </w:rPr>
            </w:pPr>
            <w:r w:rsidRPr="00882F3F">
              <w:rPr>
                <w:rFonts w:ascii="Arial" w:hAnsi="Arial" w:cs="Arial"/>
                <w:sz w:val="22"/>
              </w:rPr>
              <w:t>Escompte 2%</w:t>
            </w:r>
          </w:p>
        </w:tc>
        <w:tc>
          <w:tcPr>
            <w:tcW w:w="1990" w:type="dxa"/>
            <w:tcBorders>
              <w:left w:val="single" w:sz="4" w:space="0" w:color="auto"/>
              <w:bottom w:val="single" w:sz="4" w:space="0" w:color="auto"/>
              <w:right w:val="single" w:sz="4" w:space="0" w:color="auto"/>
            </w:tcBorders>
            <w:vAlign w:val="center"/>
          </w:tcPr>
          <w:p w14:paraId="4C900E1C" w14:textId="35A00292" w:rsidR="00BB6636" w:rsidRPr="00BB6636" w:rsidRDefault="00BB6636" w:rsidP="00BB6636">
            <w:pPr>
              <w:pStyle w:val="Paragraphedeliste"/>
              <w:numPr>
                <w:ilvl w:val="0"/>
                <w:numId w:val="9"/>
              </w:numPr>
              <w:jc w:val="right"/>
              <w:rPr>
                <w:rFonts w:ascii="Arial" w:hAnsi="Arial" w:cs="Arial"/>
                <w:sz w:val="22"/>
              </w:rPr>
            </w:pPr>
            <w:r w:rsidRPr="00BB6636">
              <w:rPr>
                <w:rFonts w:ascii="Arial" w:hAnsi="Arial" w:cs="Arial"/>
                <w:sz w:val="22"/>
              </w:rPr>
              <w:t>110,00</w:t>
            </w:r>
          </w:p>
        </w:tc>
      </w:tr>
      <w:tr w:rsidR="00BB6636" w:rsidRPr="00882F3F" w14:paraId="46588E38" w14:textId="77777777" w:rsidTr="00BB6636">
        <w:trPr>
          <w:trHeight w:val="276"/>
        </w:trPr>
        <w:tc>
          <w:tcPr>
            <w:tcW w:w="8359" w:type="dxa"/>
            <w:gridSpan w:val="3"/>
            <w:tcBorders>
              <w:left w:val="single" w:sz="4" w:space="0" w:color="auto"/>
              <w:right w:val="single" w:sz="4" w:space="0" w:color="auto"/>
            </w:tcBorders>
            <w:vAlign w:val="center"/>
          </w:tcPr>
          <w:p w14:paraId="53D8401F" w14:textId="427C2BD2" w:rsidR="00BB6636" w:rsidRPr="00882F3F" w:rsidRDefault="00BB6636" w:rsidP="00BB6636">
            <w:pPr>
              <w:jc w:val="right"/>
              <w:rPr>
                <w:rFonts w:ascii="Arial" w:hAnsi="Arial" w:cs="Arial"/>
                <w:sz w:val="22"/>
              </w:rPr>
            </w:pPr>
            <w:r>
              <w:rPr>
                <w:rFonts w:ascii="Arial" w:hAnsi="Arial" w:cs="Arial"/>
                <w:sz w:val="22"/>
              </w:rPr>
              <w:t>Net financier</w:t>
            </w:r>
          </w:p>
        </w:tc>
        <w:tc>
          <w:tcPr>
            <w:tcW w:w="1990" w:type="dxa"/>
            <w:tcBorders>
              <w:top w:val="single" w:sz="4" w:space="0" w:color="auto"/>
              <w:left w:val="single" w:sz="4" w:space="0" w:color="auto"/>
              <w:right w:val="single" w:sz="4" w:space="0" w:color="auto"/>
            </w:tcBorders>
            <w:vAlign w:val="center"/>
          </w:tcPr>
          <w:p w14:paraId="2A20C5FF" w14:textId="25ECD702" w:rsidR="00BB6636" w:rsidRPr="00882F3F" w:rsidRDefault="00BB6636" w:rsidP="00BB6636">
            <w:pPr>
              <w:ind w:left="360"/>
              <w:jc w:val="right"/>
              <w:rPr>
                <w:rFonts w:ascii="Arial" w:hAnsi="Arial" w:cs="Arial"/>
                <w:sz w:val="22"/>
              </w:rPr>
            </w:pPr>
            <w:r>
              <w:rPr>
                <w:rFonts w:ascii="Arial" w:hAnsi="Arial" w:cs="Arial"/>
                <w:sz w:val="22"/>
              </w:rPr>
              <w:t>5 390,00</w:t>
            </w:r>
          </w:p>
        </w:tc>
      </w:tr>
      <w:tr w:rsidR="00BB6636" w:rsidRPr="00882F3F" w14:paraId="1EF592A6" w14:textId="77777777" w:rsidTr="00BB6636">
        <w:trPr>
          <w:trHeight w:val="276"/>
        </w:trPr>
        <w:tc>
          <w:tcPr>
            <w:tcW w:w="8359" w:type="dxa"/>
            <w:gridSpan w:val="3"/>
            <w:tcBorders>
              <w:left w:val="single" w:sz="4" w:space="0" w:color="auto"/>
              <w:right w:val="single" w:sz="4" w:space="0" w:color="auto"/>
            </w:tcBorders>
            <w:vAlign w:val="center"/>
          </w:tcPr>
          <w:p w14:paraId="086DB4AD" w14:textId="1D9C3969" w:rsidR="00BB6636" w:rsidRPr="00882F3F" w:rsidRDefault="00BB6636" w:rsidP="00BB6636">
            <w:pPr>
              <w:jc w:val="right"/>
              <w:rPr>
                <w:rFonts w:ascii="Arial" w:hAnsi="Arial" w:cs="Arial"/>
                <w:sz w:val="22"/>
              </w:rPr>
            </w:pPr>
            <w:r>
              <w:rPr>
                <w:rFonts w:ascii="Arial" w:hAnsi="Arial" w:cs="Arial"/>
                <w:sz w:val="22"/>
              </w:rPr>
              <w:t>TVA 20 %</w:t>
            </w:r>
          </w:p>
        </w:tc>
        <w:tc>
          <w:tcPr>
            <w:tcW w:w="1990" w:type="dxa"/>
            <w:tcBorders>
              <w:left w:val="single" w:sz="4" w:space="0" w:color="auto"/>
              <w:right w:val="single" w:sz="4" w:space="0" w:color="auto"/>
            </w:tcBorders>
            <w:vAlign w:val="center"/>
          </w:tcPr>
          <w:p w14:paraId="73B918B3" w14:textId="04847E22" w:rsidR="00BB6636" w:rsidRPr="00882F3F" w:rsidRDefault="00BB6636" w:rsidP="00BB6636">
            <w:pPr>
              <w:ind w:left="360"/>
              <w:jc w:val="right"/>
              <w:rPr>
                <w:rFonts w:ascii="Arial" w:hAnsi="Arial" w:cs="Arial"/>
                <w:sz w:val="22"/>
              </w:rPr>
            </w:pPr>
            <w:r>
              <w:rPr>
                <w:rFonts w:ascii="Arial" w:hAnsi="Arial" w:cs="Arial"/>
                <w:sz w:val="22"/>
              </w:rPr>
              <w:t>1 078,00</w:t>
            </w:r>
          </w:p>
        </w:tc>
      </w:tr>
      <w:tr w:rsidR="00BB6636" w:rsidRPr="00882F3F" w14:paraId="59F9682F" w14:textId="77777777" w:rsidTr="00BB6636">
        <w:trPr>
          <w:trHeight w:val="276"/>
        </w:trPr>
        <w:tc>
          <w:tcPr>
            <w:tcW w:w="8359" w:type="dxa"/>
            <w:gridSpan w:val="3"/>
            <w:tcBorders>
              <w:left w:val="single" w:sz="4" w:space="0" w:color="auto"/>
              <w:right w:val="single" w:sz="4" w:space="0" w:color="auto"/>
            </w:tcBorders>
            <w:vAlign w:val="center"/>
          </w:tcPr>
          <w:p w14:paraId="7C1EF633" w14:textId="3D9CACA4" w:rsidR="00BB6636" w:rsidRPr="00882F3F" w:rsidRDefault="00BB6636" w:rsidP="00BB6636">
            <w:pPr>
              <w:jc w:val="right"/>
              <w:rPr>
                <w:rFonts w:ascii="Arial" w:hAnsi="Arial" w:cs="Arial"/>
                <w:sz w:val="22"/>
              </w:rPr>
            </w:pPr>
            <w:r>
              <w:rPr>
                <w:rFonts w:ascii="Arial" w:hAnsi="Arial" w:cs="Arial"/>
                <w:sz w:val="22"/>
              </w:rPr>
              <w:t>Sous déduction de l’acompte du 20 février</w:t>
            </w:r>
          </w:p>
        </w:tc>
        <w:tc>
          <w:tcPr>
            <w:tcW w:w="1990" w:type="dxa"/>
            <w:tcBorders>
              <w:left w:val="single" w:sz="4" w:space="0" w:color="auto"/>
              <w:bottom w:val="single" w:sz="4" w:space="0" w:color="auto"/>
              <w:right w:val="single" w:sz="4" w:space="0" w:color="auto"/>
            </w:tcBorders>
            <w:vAlign w:val="center"/>
          </w:tcPr>
          <w:p w14:paraId="4AD7F5B1" w14:textId="5FC47568" w:rsidR="00BB6636" w:rsidRPr="00BB6636" w:rsidRDefault="00BB6636" w:rsidP="00BB6636">
            <w:pPr>
              <w:pStyle w:val="Paragraphedeliste"/>
              <w:numPr>
                <w:ilvl w:val="0"/>
                <w:numId w:val="8"/>
              </w:numPr>
              <w:jc w:val="right"/>
              <w:rPr>
                <w:rFonts w:ascii="Arial" w:hAnsi="Arial" w:cs="Arial"/>
                <w:sz w:val="22"/>
              </w:rPr>
            </w:pPr>
            <w:r>
              <w:rPr>
                <w:rFonts w:ascii="Arial" w:hAnsi="Arial" w:cs="Arial"/>
                <w:sz w:val="22"/>
              </w:rPr>
              <w:t>1200,00</w:t>
            </w:r>
          </w:p>
        </w:tc>
      </w:tr>
      <w:tr w:rsidR="00BB6636" w:rsidRPr="00882F3F" w14:paraId="5A9069D3" w14:textId="77777777" w:rsidTr="00BB6636">
        <w:trPr>
          <w:trHeight w:val="397"/>
        </w:trPr>
        <w:tc>
          <w:tcPr>
            <w:tcW w:w="8359" w:type="dxa"/>
            <w:gridSpan w:val="3"/>
            <w:tcBorders>
              <w:left w:val="single" w:sz="4" w:space="0" w:color="auto"/>
              <w:bottom w:val="single" w:sz="4" w:space="0" w:color="auto"/>
              <w:right w:val="single" w:sz="4" w:space="0" w:color="auto"/>
            </w:tcBorders>
            <w:vAlign w:val="center"/>
          </w:tcPr>
          <w:p w14:paraId="42D3DDA7" w14:textId="5C1F1296" w:rsidR="00BB6636" w:rsidRPr="00882F3F" w:rsidRDefault="00BB6636" w:rsidP="00BB6636">
            <w:pPr>
              <w:jc w:val="right"/>
              <w:rPr>
                <w:rFonts w:ascii="Arial" w:hAnsi="Arial" w:cs="Arial"/>
                <w:sz w:val="22"/>
              </w:rPr>
            </w:pPr>
            <w:r w:rsidRPr="00882F3F">
              <w:rPr>
                <w:rFonts w:ascii="Arial" w:hAnsi="Arial" w:cs="Arial"/>
                <w:sz w:val="22"/>
              </w:rPr>
              <w:t>Net à payer (sous 30 jours)</w:t>
            </w:r>
          </w:p>
        </w:tc>
        <w:tc>
          <w:tcPr>
            <w:tcW w:w="1990" w:type="dxa"/>
            <w:tcBorders>
              <w:top w:val="single" w:sz="4" w:space="0" w:color="auto"/>
              <w:left w:val="single" w:sz="4" w:space="0" w:color="auto"/>
              <w:bottom w:val="single" w:sz="4" w:space="0" w:color="auto"/>
              <w:right w:val="single" w:sz="4" w:space="0" w:color="auto"/>
            </w:tcBorders>
            <w:vAlign w:val="center"/>
          </w:tcPr>
          <w:p w14:paraId="54EB1BA5" w14:textId="52065455" w:rsidR="00BB6636" w:rsidRPr="00882F3F" w:rsidRDefault="00BB6636" w:rsidP="00BB6636">
            <w:pPr>
              <w:ind w:left="360"/>
              <w:jc w:val="right"/>
              <w:rPr>
                <w:rFonts w:ascii="Arial" w:hAnsi="Arial" w:cs="Arial"/>
                <w:sz w:val="22"/>
              </w:rPr>
            </w:pPr>
            <w:r>
              <w:rPr>
                <w:rFonts w:ascii="Arial" w:hAnsi="Arial" w:cs="Arial"/>
                <w:sz w:val="22"/>
              </w:rPr>
              <w:t>5 268,00</w:t>
            </w:r>
          </w:p>
        </w:tc>
      </w:tr>
      <w:bookmarkEnd w:id="10"/>
    </w:tbl>
    <w:p w14:paraId="01081A02" w14:textId="77777777" w:rsidR="001B07EA" w:rsidRPr="001F5158" w:rsidRDefault="001B07EA" w:rsidP="001B07EA">
      <w:pPr>
        <w:shd w:val="clear" w:color="auto" w:fill="FFFFFF"/>
        <w:ind w:right="567"/>
        <w:rPr>
          <w:rFonts w:ascii="Arial" w:hAnsi="Arial" w:cs="Arial"/>
          <w:b/>
          <w:bCs/>
          <w:sz w:val="22"/>
        </w:rPr>
      </w:pPr>
    </w:p>
    <w:p w14:paraId="2EDA67F0" w14:textId="2CFC3781" w:rsidR="001B07EA" w:rsidRDefault="001B07EA" w:rsidP="005C6970">
      <w:pPr>
        <w:shd w:val="clear" w:color="auto" w:fill="FFFFFF"/>
        <w:ind w:right="141"/>
        <w:rPr>
          <w:rFonts w:ascii="Arial" w:hAnsi="Arial" w:cs="Arial"/>
          <w:sz w:val="22"/>
        </w:rPr>
      </w:pPr>
      <w:r w:rsidRPr="001F5158">
        <w:rPr>
          <w:rFonts w:ascii="Arial" w:hAnsi="Arial" w:cs="Arial"/>
          <w:b/>
          <w:bCs/>
          <w:sz w:val="22"/>
        </w:rPr>
        <w:t>Le 1</w:t>
      </w:r>
      <w:r w:rsidR="00F40265">
        <w:rPr>
          <w:rFonts w:ascii="Arial" w:hAnsi="Arial" w:cs="Arial"/>
          <w:b/>
          <w:bCs/>
          <w:sz w:val="22"/>
        </w:rPr>
        <w:t>5</w:t>
      </w:r>
      <w:r w:rsidRPr="001F5158">
        <w:rPr>
          <w:rFonts w:ascii="Arial" w:hAnsi="Arial" w:cs="Arial"/>
          <w:b/>
          <w:bCs/>
          <w:sz w:val="22"/>
        </w:rPr>
        <w:t xml:space="preserve"> mars : </w:t>
      </w:r>
      <w:r w:rsidR="00E52661" w:rsidRPr="001F5158">
        <w:rPr>
          <w:rFonts w:ascii="Arial" w:hAnsi="Arial" w:cs="Arial"/>
          <w:sz w:val="22"/>
        </w:rPr>
        <w:t>achat de</w:t>
      </w:r>
      <w:r w:rsidR="00E52661" w:rsidRPr="001F5158">
        <w:rPr>
          <w:rFonts w:ascii="Arial" w:hAnsi="Arial" w:cs="Arial"/>
          <w:b/>
          <w:bCs/>
          <w:sz w:val="22"/>
        </w:rPr>
        <w:t xml:space="preserve"> </w:t>
      </w:r>
      <w:r w:rsidR="00CE3A42">
        <w:rPr>
          <w:rFonts w:ascii="Arial" w:hAnsi="Arial" w:cs="Arial"/>
          <w:sz w:val="22"/>
        </w:rPr>
        <w:t>dispositifs électronique</w:t>
      </w:r>
      <w:r w:rsidR="00CE43C8">
        <w:rPr>
          <w:rFonts w:ascii="Arial" w:hAnsi="Arial" w:cs="Arial"/>
          <w:sz w:val="22"/>
        </w:rPr>
        <w:t>s</w:t>
      </w:r>
      <w:r w:rsidR="00CE3A42">
        <w:rPr>
          <w:rFonts w:ascii="Arial" w:hAnsi="Arial" w:cs="Arial"/>
          <w:sz w:val="22"/>
        </w:rPr>
        <w:t xml:space="preserve"> de puissance</w:t>
      </w:r>
      <w:r w:rsidR="00CE43C8">
        <w:rPr>
          <w:rFonts w:ascii="Arial" w:hAnsi="Arial" w:cs="Arial"/>
          <w:sz w:val="22"/>
        </w:rPr>
        <w:t xml:space="preserve"> auprès </w:t>
      </w:r>
      <w:r w:rsidR="00CE43C8" w:rsidRPr="001F5158">
        <w:rPr>
          <w:rFonts w:ascii="Arial" w:hAnsi="Arial" w:cs="Arial"/>
          <w:sz w:val="22"/>
        </w:rPr>
        <w:t xml:space="preserve">du fournisseur chinois JUSICHI </w:t>
      </w:r>
      <w:r w:rsidR="006D62BE">
        <w:rPr>
          <w:rFonts w:ascii="Arial" w:hAnsi="Arial" w:cs="Arial"/>
          <w:sz w:val="22"/>
        </w:rPr>
        <w:t xml:space="preserve">(facture n°CH8A34) </w:t>
      </w:r>
      <w:r w:rsidR="00CE43C8">
        <w:rPr>
          <w:rFonts w:ascii="Arial" w:hAnsi="Arial" w:cs="Arial"/>
          <w:sz w:val="22"/>
        </w:rPr>
        <w:t xml:space="preserve">pour un montant </w:t>
      </w:r>
      <w:r w:rsidR="00E062FF">
        <w:rPr>
          <w:rFonts w:ascii="Arial" w:hAnsi="Arial" w:cs="Arial"/>
          <w:sz w:val="22"/>
        </w:rPr>
        <w:t xml:space="preserve">brut </w:t>
      </w:r>
      <w:r w:rsidR="00CE43C8" w:rsidRPr="001F5158">
        <w:rPr>
          <w:rFonts w:ascii="Arial" w:hAnsi="Arial" w:cs="Arial"/>
          <w:sz w:val="22"/>
        </w:rPr>
        <w:t xml:space="preserve">de </w:t>
      </w:r>
      <w:r w:rsidR="003A769F">
        <w:rPr>
          <w:rFonts w:ascii="Arial" w:hAnsi="Arial" w:cs="Arial"/>
          <w:sz w:val="22"/>
        </w:rPr>
        <w:t>1</w:t>
      </w:r>
      <w:r w:rsidR="00E062FF">
        <w:rPr>
          <w:rFonts w:ascii="Arial" w:hAnsi="Arial" w:cs="Arial"/>
          <w:sz w:val="22"/>
        </w:rPr>
        <w:t>7</w:t>
      </w:r>
      <w:r w:rsidR="003A769F">
        <w:rPr>
          <w:rFonts w:ascii="Arial" w:hAnsi="Arial" w:cs="Arial"/>
          <w:sz w:val="22"/>
        </w:rPr>
        <w:t> </w:t>
      </w:r>
      <w:r w:rsidR="00E062FF">
        <w:rPr>
          <w:rFonts w:ascii="Arial" w:hAnsi="Arial" w:cs="Arial"/>
          <w:sz w:val="22"/>
        </w:rPr>
        <w:t>5</w:t>
      </w:r>
      <w:r w:rsidR="003A769F">
        <w:rPr>
          <w:rFonts w:ascii="Arial" w:hAnsi="Arial" w:cs="Arial"/>
          <w:sz w:val="22"/>
        </w:rPr>
        <w:t xml:space="preserve">00 </w:t>
      </w:r>
      <w:r w:rsidR="00CE43C8" w:rsidRPr="001F5158">
        <w:rPr>
          <w:rFonts w:ascii="Arial" w:hAnsi="Arial" w:cs="Arial"/>
          <w:sz w:val="22"/>
        </w:rPr>
        <w:t>CNY</w:t>
      </w:r>
      <w:r w:rsidR="00E062FF">
        <w:rPr>
          <w:rFonts w:ascii="Arial" w:hAnsi="Arial" w:cs="Arial"/>
          <w:sz w:val="22"/>
        </w:rPr>
        <w:t> ; remise 20%</w:t>
      </w:r>
      <w:r w:rsidR="006D62BE">
        <w:rPr>
          <w:rFonts w:ascii="Arial" w:hAnsi="Arial" w:cs="Arial"/>
          <w:sz w:val="22"/>
        </w:rPr>
        <w:t xml:space="preserve">. </w:t>
      </w:r>
      <w:r w:rsidR="00CE43C8">
        <w:rPr>
          <w:rFonts w:ascii="Arial" w:hAnsi="Arial" w:cs="Arial"/>
          <w:sz w:val="22"/>
        </w:rPr>
        <w:t>Ces dispositifs sont</w:t>
      </w:r>
      <w:r w:rsidR="00CE3A42">
        <w:rPr>
          <w:rFonts w:ascii="Arial" w:hAnsi="Arial" w:cs="Arial"/>
          <w:sz w:val="22"/>
        </w:rPr>
        <w:t xml:space="preserve"> intégrés sans transformation dans les armoires électriques </w:t>
      </w:r>
      <w:r w:rsidR="00CE43C8">
        <w:rPr>
          <w:rFonts w:ascii="Arial" w:hAnsi="Arial" w:cs="Arial"/>
          <w:sz w:val="22"/>
        </w:rPr>
        <w:t>fabriquées par SMARTECH. L</w:t>
      </w:r>
      <w:r w:rsidR="00285F66">
        <w:rPr>
          <w:rFonts w:ascii="Arial" w:hAnsi="Arial" w:cs="Arial"/>
          <w:sz w:val="22"/>
        </w:rPr>
        <w:t xml:space="preserve">a TVA </w:t>
      </w:r>
      <w:r w:rsidR="00CE43C8">
        <w:rPr>
          <w:rFonts w:ascii="Arial" w:hAnsi="Arial" w:cs="Arial"/>
          <w:sz w:val="22"/>
        </w:rPr>
        <w:t xml:space="preserve">est acquittée </w:t>
      </w:r>
      <w:r w:rsidR="00285F66">
        <w:rPr>
          <w:rFonts w:ascii="Arial" w:hAnsi="Arial" w:cs="Arial"/>
          <w:sz w:val="22"/>
        </w:rPr>
        <w:t>auprès d’un transitaire</w:t>
      </w:r>
      <w:r w:rsidR="00CE43C8">
        <w:rPr>
          <w:rFonts w:ascii="Arial" w:hAnsi="Arial" w:cs="Arial"/>
          <w:sz w:val="22"/>
        </w:rPr>
        <w:t xml:space="preserve"> et </w:t>
      </w:r>
      <w:r w:rsidR="00A80E53">
        <w:rPr>
          <w:rFonts w:ascii="Arial" w:hAnsi="Arial" w:cs="Arial"/>
          <w:sz w:val="22"/>
        </w:rPr>
        <w:t>le paiement est sous 10 jours.</w:t>
      </w:r>
    </w:p>
    <w:p w14:paraId="0BD23849" w14:textId="77777777" w:rsidR="001F5158" w:rsidRDefault="001F5158" w:rsidP="005C6970">
      <w:pPr>
        <w:shd w:val="clear" w:color="auto" w:fill="FFFFFF"/>
        <w:ind w:right="141"/>
        <w:rPr>
          <w:rFonts w:ascii="Arial" w:hAnsi="Arial" w:cs="Arial"/>
          <w:sz w:val="22"/>
        </w:rPr>
      </w:pPr>
    </w:p>
    <w:p w14:paraId="1AC5FC2F" w14:textId="77777777" w:rsidR="00E87435" w:rsidRPr="00E87435" w:rsidRDefault="001F5158" w:rsidP="005C6970">
      <w:pPr>
        <w:ind w:right="141"/>
        <w:rPr>
          <w:rFonts w:ascii="Arial" w:hAnsi="Arial" w:cs="Arial"/>
          <w:sz w:val="22"/>
        </w:rPr>
      </w:pPr>
      <w:r w:rsidRPr="00E87435">
        <w:rPr>
          <w:rFonts w:ascii="Arial" w:hAnsi="Arial" w:cs="Arial"/>
          <w:b/>
          <w:bCs/>
          <w:sz w:val="22"/>
        </w:rPr>
        <w:t xml:space="preserve">Le </w:t>
      </w:r>
      <w:r w:rsidR="00E87435" w:rsidRPr="00E87435">
        <w:rPr>
          <w:rFonts w:ascii="Arial" w:hAnsi="Arial" w:cs="Arial"/>
          <w:b/>
          <w:bCs/>
          <w:sz w:val="22"/>
        </w:rPr>
        <w:t xml:space="preserve">19 mars : </w:t>
      </w:r>
      <w:r w:rsidR="00E87435" w:rsidRPr="00E87435">
        <w:rPr>
          <w:rFonts w:ascii="Arial" w:hAnsi="Arial" w:cs="Arial"/>
          <w:sz w:val="22"/>
        </w:rPr>
        <w:t>Facture n°</w:t>
      </w:r>
      <w:r w:rsidR="00100C88">
        <w:rPr>
          <w:rFonts w:ascii="Arial" w:hAnsi="Arial" w:cs="Arial"/>
          <w:sz w:val="22"/>
        </w:rPr>
        <w:t>W</w:t>
      </w:r>
      <w:r w:rsidR="009571EB">
        <w:rPr>
          <w:rFonts w:ascii="Arial" w:hAnsi="Arial" w:cs="Arial"/>
          <w:sz w:val="22"/>
        </w:rPr>
        <w:t>450</w:t>
      </w:r>
      <w:r w:rsidR="00E87435" w:rsidRPr="00E87435">
        <w:rPr>
          <w:rFonts w:ascii="Arial" w:hAnsi="Arial" w:cs="Arial"/>
          <w:sz w:val="22"/>
        </w:rPr>
        <w:t xml:space="preserve"> reçue du transitaire en douane relative à la facture </w:t>
      </w:r>
      <w:r w:rsidR="00E87435">
        <w:rPr>
          <w:rFonts w:ascii="Arial" w:hAnsi="Arial" w:cs="Arial"/>
          <w:sz w:val="22"/>
        </w:rPr>
        <w:t xml:space="preserve">n°CH8A34 </w:t>
      </w:r>
      <w:r w:rsidR="00E87435" w:rsidRPr="00E87435">
        <w:rPr>
          <w:rFonts w:ascii="Arial" w:hAnsi="Arial" w:cs="Arial"/>
          <w:sz w:val="22"/>
        </w:rPr>
        <w:t xml:space="preserve">du </w:t>
      </w:r>
      <w:r w:rsidR="00E87435">
        <w:rPr>
          <w:rFonts w:ascii="Arial" w:hAnsi="Arial" w:cs="Arial"/>
          <w:sz w:val="22"/>
        </w:rPr>
        <w:t>1</w:t>
      </w:r>
      <w:r w:rsidR="008A5646">
        <w:rPr>
          <w:rFonts w:ascii="Arial" w:hAnsi="Arial" w:cs="Arial"/>
          <w:sz w:val="22"/>
        </w:rPr>
        <w:t>5</w:t>
      </w:r>
      <w:r w:rsidR="00E87435">
        <w:rPr>
          <w:rFonts w:ascii="Arial" w:hAnsi="Arial" w:cs="Arial"/>
          <w:sz w:val="22"/>
        </w:rPr>
        <w:t xml:space="preserve"> mars.</w:t>
      </w:r>
      <w:r w:rsidR="00E87435" w:rsidRPr="00E87435">
        <w:rPr>
          <w:rFonts w:ascii="Arial" w:hAnsi="Arial" w:cs="Arial"/>
          <w:sz w:val="22"/>
        </w:rPr>
        <w:t xml:space="preserve"> </w:t>
      </w:r>
      <w:r w:rsidR="00100C88">
        <w:rPr>
          <w:rFonts w:ascii="Arial" w:hAnsi="Arial" w:cs="Arial"/>
          <w:sz w:val="22"/>
        </w:rPr>
        <w:t>Cette facture</w:t>
      </w:r>
      <w:r w:rsidR="00F72DA8">
        <w:rPr>
          <w:rFonts w:ascii="Arial" w:hAnsi="Arial" w:cs="Arial"/>
          <w:sz w:val="22"/>
        </w:rPr>
        <w:t xml:space="preserve"> </w:t>
      </w:r>
      <w:r w:rsidR="00E87435" w:rsidRPr="00E87435">
        <w:rPr>
          <w:rFonts w:ascii="Arial" w:hAnsi="Arial" w:cs="Arial"/>
          <w:sz w:val="22"/>
        </w:rPr>
        <w:t>comporte les indications suivantes :</w:t>
      </w:r>
    </w:p>
    <w:p w14:paraId="386866FC" w14:textId="77777777" w:rsidR="00E87435" w:rsidRPr="00E87435" w:rsidRDefault="00E87435" w:rsidP="005C6970">
      <w:pPr>
        <w:tabs>
          <w:tab w:val="right" w:pos="4253"/>
        </w:tabs>
        <w:ind w:right="141"/>
        <w:rPr>
          <w:rFonts w:ascii="Arial" w:hAnsi="Arial" w:cs="Arial"/>
          <w:sz w:val="22"/>
        </w:rPr>
      </w:pPr>
      <w:r w:rsidRPr="00E87435">
        <w:rPr>
          <w:rFonts w:ascii="Arial" w:hAnsi="Arial" w:cs="Arial"/>
          <w:sz w:val="22"/>
        </w:rPr>
        <w:t>Honoraires du transitaire</w:t>
      </w:r>
      <w:r w:rsidRPr="00E87435">
        <w:rPr>
          <w:rFonts w:ascii="Arial" w:hAnsi="Arial" w:cs="Arial"/>
          <w:sz w:val="22"/>
        </w:rPr>
        <w:tab/>
      </w:r>
      <w:r w:rsidR="00DC4787">
        <w:rPr>
          <w:rFonts w:ascii="Arial" w:hAnsi="Arial" w:cs="Arial"/>
          <w:sz w:val="22"/>
        </w:rPr>
        <w:t>200</w:t>
      </w:r>
      <w:r w:rsidRPr="00E87435">
        <w:rPr>
          <w:rFonts w:ascii="Arial" w:hAnsi="Arial" w:cs="Arial"/>
          <w:sz w:val="22"/>
        </w:rPr>
        <w:t xml:space="preserve"> € HT</w:t>
      </w:r>
    </w:p>
    <w:p w14:paraId="1843B3D1" w14:textId="77777777" w:rsidR="00E87435" w:rsidRPr="00E87435" w:rsidRDefault="00E87435" w:rsidP="005C6970">
      <w:pPr>
        <w:tabs>
          <w:tab w:val="right" w:pos="4253"/>
        </w:tabs>
        <w:ind w:right="141"/>
        <w:rPr>
          <w:rFonts w:ascii="Arial" w:hAnsi="Arial" w:cs="Arial"/>
          <w:sz w:val="22"/>
        </w:rPr>
      </w:pPr>
      <w:r w:rsidRPr="00E87435">
        <w:rPr>
          <w:rFonts w:ascii="Arial" w:hAnsi="Arial" w:cs="Arial"/>
          <w:sz w:val="22"/>
        </w:rPr>
        <w:t>Droits de douane</w:t>
      </w:r>
      <w:r w:rsidRPr="00E87435">
        <w:rPr>
          <w:rFonts w:ascii="Arial" w:hAnsi="Arial" w:cs="Arial"/>
          <w:sz w:val="22"/>
        </w:rPr>
        <w:tab/>
      </w:r>
      <w:r w:rsidR="00DC4787">
        <w:rPr>
          <w:rFonts w:ascii="Arial" w:hAnsi="Arial" w:cs="Arial"/>
          <w:sz w:val="22"/>
        </w:rPr>
        <w:t>100</w:t>
      </w:r>
      <w:r w:rsidRPr="00E87435">
        <w:rPr>
          <w:rFonts w:ascii="Arial" w:hAnsi="Arial" w:cs="Arial"/>
          <w:sz w:val="22"/>
        </w:rPr>
        <w:t xml:space="preserve"> € HT</w:t>
      </w:r>
    </w:p>
    <w:p w14:paraId="7856280C" w14:textId="45C43E2D" w:rsidR="00E87435" w:rsidRPr="00E87435" w:rsidRDefault="008309F3" w:rsidP="005C6970">
      <w:pPr>
        <w:tabs>
          <w:tab w:val="right" w:pos="4253"/>
        </w:tabs>
        <w:ind w:right="141"/>
        <w:rPr>
          <w:rFonts w:ascii="Arial" w:hAnsi="Arial" w:cs="Arial"/>
          <w:sz w:val="22"/>
        </w:rPr>
      </w:pPr>
      <w:r>
        <w:rPr>
          <w:rFonts w:ascii="Arial" w:hAnsi="Arial" w:cs="Arial"/>
          <w:sz w:val="22"/>
        </w:rPr>
        <w:t>TVA sur les biens et services</w:t>
      </w:r>
      <w:r w:rsidR="00E87435">
        <w:rPr>
          <w:rFonts w:ascii="Arial" w:hAnsi="Arial" w:cs="Arial"/>
          <w:sz w:val="22"/>
        </w:rPr>
        <w:t xml:space="preserve">         </w:t>
      </w:r>
      <w:r w:rsidR="00DC4787">
        <w:rPr>
          <w:rFonts w:ascii="Arial" w:hAnsi="Arial" w:cs="Arial"/>
          <w:sz w:val="22"/>
        </w:rPr>
        <w:t>460</w:t>
      </w:r>
      <w:r w:rsidR="00E87435" w:rsidRPr="00E87435">
        <w:rPr>
          <w:rFonts w:ascii="Arial" w:hAnsi="Arial" w:cs="Arial"/>
          <w:sz w:val="22"/>
        </w:rPr>
        <w:t xml:space="preserve"> € </w:t>
      </w:r>
    </w:p>
    <w:p w14:paraId="1C4B4D5F" w14:textId="77777777" w:rsidR="001F5158" w:rsidRPr="00E87435" w:rsidRDefault="00E87435" w:rsidP="005C6970">
      <w:pPr>
        <w:ind w:right="141"/>
        <w:rPr>
          <w:rFonts w:ascii="Arial" w:hAnsi="Arial" w:cs="Arial"/>
          <w:sz w:val="22"/>
        </w:rPr>
      </w:pPr>
      <w:r w:rsidRPr="00E87435">
        <w:rPr>
          <w:rFonts w:ascii="Arial" w:hAnsi="Arial" w:cs="Arial"/>
          <w:sz w:val="22"/>
        </w:rPr>
        <w:t xml:space="preserve">Le transitaire </w:t>
      </w:r>
      <w:r w:rsidR="00285F66">
        <w:rPr>
          <w:rFonts w:ascii="Arial" w:hAnsi="Arial" w:cs="Arial"/>
          <w:sz w:val="22"/>
        </w:rPr>
        <w:t xml:space="preserve">a opté pour la TVA d’après les débits. </w:t>
      </w:r>
    </w:p>
    <w:p w14:paraId="0FE3F67A" w14:textId="77777777" w:rsidR="00E87435" w:rsidRDefault="00E87435" w:rsidP="005C6970">
      <w:pPr>
        <w:shd w:val="clear" w:color="auto" w:fill="FFFFFF"/>
        <w:ind w:right="141"/>
        <w:rPr>
          <w:rFonts w:ascii="Arial" w:hAnsi="Arial" w:cs="Arial"/>
          <w:b/>
          <w:bCs/>
          <w:sz w:val="22"/>
        </w:rPr>
      </w:pPr>
    </w:p>
    <w:p w14:paraId="37736C4E" w14:textId="5ABCEF6D" w:rsidR="00E87435" w:rsidRDefault="00E87435" w:rsidP="005C6970">
      <w:pPr>
        <w:shd w:val="clear" w:color="auto" w:fill="FFFFFF"/>
        <w:ind w:right="141"/>
        <w:rPr>
          <w:rFonts w:ascii="Arial" w:hAnsi="Arial" w:cs="Arial"/>
          <w:sz w:val="22"/>
        </w:rPr>
      </w:pPr>
      <w:r>
        <w:rPr>
          <w:rFonts w:ascii="Arial" w:hAnsi="Arial" w:cs="Arial"/>
          <w:b/>
          <w:bCs/>
          <w:sz w:val="22"/>
        </w:rPr>
        <w:t>Le 2</w:t>
      </w:r>
      <w:r w:rsidR="005246E8">
        <w:rPr>
          <w:rFonts w:ascii="Arial" w:hAnsi="Arial" w:cs="Arial"/>
          <w:b/>
          <w:bCs/>
          <w:sz w:val="22"/>
        </w:rPr>
        <w:t>0</w:t>
      </w:r>
      <w:r>
        <w:rPr>
          <w:rFonts w:ascii="Arial" w:hAnsi="Arial" w:cs="Arial"/>
          <w:b/>
          <w:bCs/>
          <w:sz w:val="22"/>
        </w:rPr>
        <w:t xml:space="preserve"> mars : </w:t>
      </w:r>
      <w:r w:rsidRPr="00E87435">
        <w:rPr>
          <w:rFonts w:ascii="Arial" w:hAnsi="Arial" w:cs="Arial"/>
          <w:sz w:val="22"/>
        </w:rPr>
        <w:t xml:space="preserve">signature </w:t>
      </w:r>
      <w:r w:rsidR="00100C88">
        <w:rPr>
          <w:rFonts w:ascii="Arial" w:hAnsi="Arial" w:cs="Arial"/>
          <w:sz w:val="22"/>
        </w:rPr>
        <w:t xml:space="preserve">par SMARTECH </w:t>
      </w:r>
      <w:r w:rsidRPr="00E87435">
        <w:rPr>
          <w:rFonts w:ascii="Arial" w:hAnsi="Arial" w:cs="Arial"/>
          <w:sz w:val="22"/>
        </w:rPr>
        <w:t xml:space="preserve">du bon de livraison établi par JUSICHI, suite à réception des </w:t>
      </w:r>
      <w:r w:rsidR="00485FF0">
        <w:rPr>
          <w:rFonts w:ascii="Arial" w:hAnsi="Arial" w:cs="Arial"/>
          <w:sz w:val="22"/>
        </w:rPr>
        <w:t>dispositifs électroniques de puissance</w:t>
      </w:r>
      <w:r w:rsidRPr="00E87435">
        <w:rPr>
          <w:rFonts w:ascii="Arial" w:hAnsi="Arial" w:cs="Arial"/>
          <w:sz w:val="22"/>
        </w:rPr>
        <w:t xml:space="preserve"> d’un montant de </w:t>
      </w:r>
      <w:r w:rsidR="00485FF0">
        <w:rPr>
          <w:rFonts w:ascii="Arial" w:hAnsi="Arial" w:cs="Arial"/>
          <w:sz w:val="22"/>
        </w:rPr>
        <w:t>17</w:t>
      </w:r>
      <w:r w:rsidRPr="00E87435">
        <w:rPr>
          <w:rFonts w:ascii="Arial" w:hAnsi="Arial" w:cs="Arial"/>
          <w:sz w:val="22"/>
        </w:rPr>
        <w:t> </w:t>
      </w:r>
      <w:r w:rsidR="00485FF0">
        <w:rPr>
          <w:rFonts w:ascii="Arial" w:hAnsi="Arial" w:cs="Arial"/>
          <w:sz w:val="22"/>
        </w:rPr>
        <w:t>5</w:t>
      </w:r>
      <w:r w:rsidRPr="00E87435">
        <w:rPr>
          <w:rFonts w:ascii="Arial" w:hAnsi="Arial" w:cs="Arial"/>
          <w:sz w:val="22"/>
        </w:rPr>
        <w:t>00 CNY.</w:t>
      </w:r>
    </w:p>
    <w:p w14:paraId="620EB8D6" w14:textId="77777777" w:rsidR="005246E8" w:rsidRPr="00E87435" w:rsidRDefault="005246E8" w:rsidP="005C6970">
      <w:pPr>
        <w:shd w:val="clear" w:color="auto" w:fill="FFFFFF"/>
        <w:ind w:right="141"/>
        <w:rPr>
          <w:rFonts w:ascii="Arial" w:hAnsi="Arial" w:cs="Arial"/>
          <w:b/>
          <w:bCs/>
          <w:sz w:val="22"/>
        </w:rPr>
      </w:pPr>
    </w:p>
    <w:p w14:paraId="69D5D50A" w14:textId="59A104A3" w:rsidR="00E87435" w:rsidRDefault="005246E8" w:rsidP="005C6970">
      <w:pPr>
        <w:shd w:val="clear" w:color="auto" w:fill="FFFFFF"/>
        <w:ind w:right="141"/>
        <w:rPr>
          <w:rFonts w:ascii="Arial" w:hAnsi="Arial" w:cs="Arial"/>
          <w:sz w:val="22"/>
        </w:rPr>
      </w:pPr>
      <w:r>
        <w:rPr>
          <w:rFonts w:ascii="Arial" w:hAnsi="Arial" w:cs="Arial"/>
          <w:b/>
          <w:bCs/>
          <w:sz w:val="22"/>
        </w:rPr>
        <w:t xml:space="preserve">Le 22 mars : </w:t>
      </w:r>
      <w:r>
        <w:rPr>
          <w:rFonts w:ascii="Arial" w:hAnsi="Arial" w:cs="Arial"/>
          <w:sz w:val="22"/>
        </w:rPr>
        <w:t>règlement</w:t>
      </w:r>
      <w:r w:rsidR="00100C88">
        <w:rPr>
          <w:rFonts w:ascii="Arial" w:hAnsi="Arial" w:cs="Arial"/>
          <w:sz w:val="22"/>
        </w:rPr>
        <w:t xml:space="preserve"> par virement</w:t>
      </w:r>
      <w:r>
        <w:rPr>
          <w:rFonts w:ascii="Arial" w:hAnsi="Arial" w:cs="Arial"/>
          <w:sz w:val="22"/>
        </w:rPr>
        <w:t xml:space="preserve"> au fournisseur chinois JUSICHI </w:t>
      </w:r>
      <w:r w:rsidRPr="005246E8">
        <w:rPr>
          <w:rFonts w:ascii="Arial" w:hAnsi="Arial" w:cs="Arial"/>
          <w:sz w:val="22"/>
        </w:rPr>
        <w:t>de la facture n°</w:t>
      </w:r>
      <w:r>
        <w:rPr>
          <w:rFonts w:ascii="Arial" w:hAnsi="Arial" w:cs="Arial"/>
          <w:sz w:val="22"/>
        </w:rPr>
        <w:t>CH8A34 du 1</w:t>
      </w:r>
      <w:r w:rsidR="00485FF0">
        <w:rPr>
          <w:rFonts w:ascii="Arial" w:hAnsi="Arial" w:cs="Arial"/>
          <w:sz w:val="22"/>
        </w:rPr>
        <w:t>5</w:t>
      </w:r>
      <w:r>
        <w:rPr>
          <w:rFonts w:ascii="Arial" w:hAnsi="Arial" w:cs="Arial"/>
          <w:sz w:val="22"/>
        </w:rPr>
        <w:t xml:space="preserve"> mars (</w:t>
      </w:r>
      <w:r w:rsidR="00100C88">
        <w:rPr>
          <w:rFonts w:ascii="Arial" w:hAnsi="Arial" w:cs="Arial"/>
          <w:sz w:val="22"/>
        </w:rPr>
        <w:t>avis de débit</w:t>
      </w:r>
      <w:r>
        <w:rPr>
          <w:rFonts w:ascii="Arial" w:hAnsi="Arial" w:cs="Arial"/>
          <w:sz w:val="22"/>
        </w:rPr>
        <w:t xml:space="preserve"> n°VIR110)</w:t>
      </w:r>
      <w:r w:rsidR="00820E32">
        <w:rPr>
          <w:rFonts w:ascii="Arial" w:hAnsi="Arial" w:cs="Arial"/>
          <w:sz w:val="22"/>
        </w:rPr>
        <w:t>.</w:t>
      </w:r>
    </w:p>
    <w:p w14:paraId="4B5ABEAB" w14:textId="77777777" w:rsidR="001B07EA" w:rsidRPr="001F5158" w:rsidRDefault="001B07EA" w:rsidP="005C6970">
      <w:pPr>
        <w:shd w:val="clear" w:color="auto" w:fill="FFFFFF"/>
        <w:ind w:right="141"/>
        <w:rPr>
          <w:rFonts w:ascii="Arial" w:hAnsi="Arial" w:cs="Arial"/>
          <w:b/>
          <w:bCs/>
          <w:sz w:val="22"/>
        </w:rPr>
      </w:pPr>
    </w:p>
    <w:p w14:paraId="73517E62" w14:textId="662F34A5" w:rsidR="001B07EA" w:rsidRDefault="001B07EA" w:rsidP="005C6970">
      <w:pPr>
        <w:shd w:val="clear" w:color="auto" w:fill="FFFFFF"/>
        <w:ind w:right="141"/>
        <w:rPr>
          <w:rFonts w:ascii="Arial" w:hAnsi="Arial" w:cs="Arial"/>
          <w:sz w:val="22"/>
        </w:rPr>
      </w:pPr>
      <w:r w:rsidRPr="001F5158">
        <w:rPr>
          <w:rFonts w:ascii="Arial" w:hAnsi="Arial" w:cs="Arial"/>
          <w:b/>
          <w:bCs/>
          <w:sz w:val="22"/>
        </w:rPr>
        <w:t>Le 2</w:t>
      </w:r>
      <w:r w:rsidR="00F40265">
        <w:rPr>
          <w:rFonts w:ascii="Arial" w:hAnsi="Arial" w:cs="Arial"/>
          <w:b/>
          <w:bCs/>
          <w:sz w:val="22"/>
        </w:rPr>
        <w:t>5</w:t>
      </w:r>
      <w:r w:rsidRPr="001F5158">
        <w:rPr>
          <w:rFonts w:ascii="Arial" w:hAnsi="Arial" w:cs="Arial"/>
          <w:b/>
          <w:bCs/>
          <w:sz w:val="22"/>
        </w:rPr>
        <w:t xml:space="preserve"> mars : </w:t>
      </w:r>
      <w:r w:rsidR="009751D8">
        <w:rPr>
          <w:rFonts w:ascii="Arial" w:hAnsi="Arial" w:cs="Arial"/>
          <w:sz w:val="22"/>
        </w:rPr>
        <w:t>Réception de la f</w:t>
      </w:r>
      <w:r w:rsidR="009751D8" w:rsidRPr="009751D8">
        <w:rPr>
          <w:rFonts w:ascii="Arial" w:hAnsi="Arial" w:cs="Arial"/>
          <w:sz w:val="22"/>
        </w:rPr>
        <w:t>acture n°A320</w:t>
      </w:r>
      <w:r w:rsidR="009751D8">
        <w:rPr>
          <w:rFonts w:ascii="Arial" w:hAnsi="Arial" w:cs="Arial"/>
          <w:b/>
          <w:bCs/>
          <w:sz w:val="22"/>
        </w:rPr>
        <w:t xml:space="preserve"> </w:t>
      </w:r>
      <w:r w:rsidR="009751D8" w:rsidRPr="001F5158">
        <w:rPr>
          <w:rFonts w:ascii="Arial" w:hAnsi="Arial" w:cs="Arial"/>
          <w:sz w:val="22"/>
        </w:rPr>
        <w:t>du fournisseur BOURGEOIS</w:t>
      </w:r>
      <w:r w:rsidR="009751D8">
        <w:rPr>
          <w:rFonts w:ascii="Arial" w:hAnsi="Arial" w:cs="Arial"/>
          <w:sz w:val="22"/>
        </w:rPr>
        <w:t>, à régler sous 30 jours. Elle comprend l’a</w:t>
      </w:r>
      <w:r w:rsidR="00A032AC" w:rsidRPr="001F5158">
        <w:rPr>
          <w:rFonts w:ascii="Arial" w:hAnsi="Arial" w:cs="Arial"/>
          <w:sz w:val="22"/>
        </w:rPr>
        <w:t xml:space="preserve">chat </w:t>
      </w:r>
      <w:r w:rsidR="00E52661" w:rsidRPr="001F5158">
        <w:rPr>
          <w:rFonts w:ascii="Arial" w:hAnsi="Arial" w:cs="Arial"/>
          <w:sz w:val="22"/>
        </w:rPr>
        <w:t>de</w:t>
      </w:r>
      <w:r w:rsidR="00E05571" w:rsidRPr="001F5158">
        <w:rPr>
          <w:rFonts w:ascii="Arial" w:hAnsi="Arial" w:cs="Arial"/>
          <w:sz w:val="22"/>
        </w:rPr>
        <w:t xml:space="preserve"> panneaux solaires garantie 30 ans</w:t>
      </w:r>
      <w:r w:rsidR="00A84460">
        <w:rPr>
          <w:rFonts w:ascii="Arial" w:hAnsi="Arial" w:cs="Arial"/>
          <w:sz w:val="22"/>
        </w:rPr>
        <w:t xml:space="preserve"> pour un montant total de 7 200 € HT. Ces panneaux</w:t>
      </w:r>
      <w:r w:rsidR="00CE3A42" w:rsidRPr="00CE3A42">
        <w:rPr>
          <w:rFonts w:ascii="Arial" w:hAnsi="Arial" w:cs="Arial"/>
          <w:sz w:val="22"/>
        </w:rPr>
        <w:t xml:space="preserve"> </w:t>
      </w:r>
      <w:r w:rsidR="00E05571" w:rsidRPr="00CE3A42">
        <w:rPr>
          <w:rFonts w:ascii="Arial" w:hAnsi="Arial" w:cs="Arial"/>
          <w:sz w:val="22"/>
        </w:rPr>
        <w:t>sont</w:t>
      </w:r>
      <w:r w:rsidR="00E05571" w:rsidRPr="001F5158">
        <w:rPr>
          <w:rFonts w:ascii="Arial" w:hAnsi="Arial" w:cs="Arial"/>
          <w:sz w:val="22"/>
        </w:rPr>
        <w:t xml:space="preserve"> livrés dans </w:t>
      </w:r>
      <w:r w:rsidR="0051581D">
        <w:rPr>
          <w:rFonts w:ascii="Arial" w:hAnsi="Arial" w:cs="Arial"/>
          <w:sz w:val="22"/>
        </w:rPr>
        <w:t>10</w:t>
      </w:r>
      <w:r w:rsidR="00E05571" w:rsidRPr="001F5158">
        <w:rPr>
          <w:rFonts w:ascii="Arial" w:hAnsi="Arial" w:cs="Arial"/>
          <w:sz w:val="22"/>
        </w:rPr>
        <w:t xml:space="preserve"> palettes consignées à </w:t>
      </w:r>
      <w:r w:rsidR="0051581D">
        <w:rPr>
          <w:rFonts w:ascii="Arial" w:hAnsi="Arial" w:cs="Arial"/>
          <w:sz w:val="22"/>
        </w:rPr>
        <w:t>3</w:t>
      </w:r>
      <w:r w:rsidR="00E05571" w:rsidRPr="001F5158">
        <w:rPr>
          <w:rFonts w:ascii="Arial" w:hAnsi="Arial" w:cs="Arial"/>
          <w:sz w:val="22"/>
        </w:rPr>
        <w:t>0 € la palette</w:t>
      </w:r>
      <w:r w:rsidR="00FE6176" w:rsidRPr="001F5158">
        <w:rPr>
          <w:rFonts w:ascii="Arial" w:hAnsi="Arial" w:cs="Arial"/>
          <w:sz w:val="22"/>
        </w:rPr>
        <w:t xml:space="preserve"> (cette consignation n’est pas soumise à TVA)</w:t>
      </w:r>
      <w:r w:rsidR="00E05571" w:rsidRPr="001F5158">
        <w:rPr>
          <w:rFonts w:ascii="Arial" w:hAnsi="Arial" w:cs="Arial"/>
          <w:sz w:val="22"/>
        </w:rPr>
        <w:t xml:space="preserve">. </w:t>
      </w:r>
      <w:r w:rsidR="00A84460">
        <w:rPr>
          <w:rFonts w:ascii="Arial" w:hAnsi="Arial" w:cs="Arial"/>
          <w:sz w:val="22"/>
        </w:rPr>
        <w:t>A cela s’ajoute des f</w:t>
      </w:r>
      <w:r w:rsidR="00B835F3" w:rsidRPr="001F5158">
        <w:rPr>
          <w:rFonts w:ascii="Arial" w:hAnsi="Arial" w:cs="Arial"/>
          <w:sz w:val="22"/>
        </w:rPr>
        <w:t>rais de port facturés</w:t>
      </w:r>
      <w:r w:rsidR="00745805">
        <w:rPr>
          <w:rFonts w:ascii="Arial" w:hAnsi="Arial" w:cs="Arial"/>
          <w:sz w:val="22"/>
        </w:rPr>
        <w:t> </w:t>
      </w:r>
      <w:r w:rsidR="00A84460">
        <w:rPr>
          <w:rFonts w:ascii="Arial" w:hAnsi="Arial" w:cs="Arial"/>
          <w:sz w:val="22"/>
        </w:rPr>
        <w:t>pour</w:t>
      </w:r>
      <w:r w:rsidR="00745805">
        <w:rPr>
          <w:rFonts w:ascii="Arial" w:hAnsi="Arial" w:cs="Arial"/>
          <w:sz w:val="22"/>
        </w:rPr>
        <w:t xml:space="preserve"> 150 € HT</w:t>
      </w:r>
      <w:r w:rsidR="00A84460">
        <w:rPr>
          <w:rFonts w:ascii="Arial" w:hAnsi="Arial" w:cs="Arial"/>
          <w:sz w:val="22"/>
        </w:rPr>
        <w:t>.</w:t>
      </w:r>
      <w:r w:rsidR="000D16F5">
        <w:rPr>
          <w:rFonts w:ascii="Arial" w:hAnsi="Arial" w:cs="Arial"/>
          <w:sz w:val="22"/>
        </w:rPr>
        <w:t xml:space="preserve"> L’entreprise utilise les comptes de charges par nature pour l’enregistrement des frais accessoires.</w:t>
      </w:r>
    </w:p>
    <w:p w14:paraId="186A74C2" w14:textId="4A02BB36" w:rsidR="00A84460" w:rsidRDefault="00A84460" w:rsidP="005C6970">
      <w:pPr>
        <w:shd w:val="clear" w:color="auto" w:fill="FFFFFF"/>
        <w:ind w:right="141"/>
        <w:rPr>
          <w:rFonts w:ascii="Arial" w:hAnsi="Arial" w:cs="Arial"/>
          <w:sz w:val="22"/>
        </w:rPr>
      </w:pPr>
      <w:r>
        <w:rPr>
          <w:rFonts w:ascii="Arial" w:hAnsi="Arial" w:cs="Arial"/>
          <w:sz w:val="22"/>
        </w:rPr>
        <w:t xml:space="preserve">Les panneaux solaires sont </w:t>
      </w:r>
      <w:r w:rsidRPr="00CE3A42">
        <w:rPr>
          <w:rFonts w:ascii="Arial" w:hAnsi="Arial" w:cs="Arial"/>
          <w:sz w:val="22"/>
        </w:rPr>
        <w:t xml:space="preserve">revendus en l’état </w:t>
      </w:r>
      <w:r>
        <w:rPr>
          <w:rFonts w:ascii="Arial" w:hAnsi="Arial" w:cs="Arial"/>
          <w:sz w:val="22"/>
        </w:rPr>
        <w:t xml:space="preserve">par SMARTECH lors de </w:t>
      </w:r>
      <w:r w:rsidR="00485FF0">
        <w:rPr>
          <w:rFonts w:ascii="Arial" w:hAnsi="Arial" w:cs="Arial"/>
          <w:sz w:val="22"/>
        </w:rPr>
        <w:t>leur installation chez les clients.</w:t>
      </w:r>
    </w:p>
    <w:p w14:paraId="470DF365" w14:textId="77777777" w:rsidR="00A84460" w:rsidRPr="00A84460" w:rsidRDefault="00A84460" w:rsidP="005C6970">
      <w:pPr>
        <w:shd w:val="clear" w:color="auto" w:fill="FFFFFF"/>
        <w:ind w:right="141"/>
        <w:rPr>
          <w:rFonts w:ascii="Arial" w:hAnsi="Arial" w:cs="Arial"/>
          <w:sz w:val="22"/>
        </w:rPr>
      </w:pPr>
    </w:p>
    <w:p w14:paraId="7BE4E6FC" w14:textId="3A8CA237" w:rsidR="001B07EA" w:rsidRPr="001F5158" w:rsidRDefault="001B07EA" w:rsidP="005C6970">
      <w:pPr>
        <w:shd w:val="clear" w:color="auto" w:fill="FFFFFF"/>
        <w:ind w:right="141"/>
        <w:rPr>
          <w:rFonts w:ascii="Arial" w:hAnsi="Arial" w:cs="Arial"/>
          <w:sz w:val="22"/>
        </w:rPr>
      </w:pPr>
      <w:r w:rsidRPr="001F5158">
        <w:rPr>
          <w:rFonts w:ascii="Arial" w:hAnsi="Arial" w:cs="Arial"/>
          <w:b/>
          <w:bCs/>
          <w:sz w:val="22"/>
        </w:rPr>
        <w:t>Le 2</w:t>
      </w:r>
      <w:r w:rsidR="00F40265">
        <w:rPr>
          <w:rFonts w:ascii="Arial" w:hAnsi="Arial" w:cs="Arial"/>
          <w:b/>
          <w:bCs/>
          <w:sz w:val="22"/>
        </w:rPr>
        <w:t>7</w:t>
      </w:r>
      <w:r w:rsidRPr="001F5158">
        <w:rPr>
          <w:rFonts w:ascii="Arial" w:hAnsi="Arial" w:cs="Arial"/>
          <w:b/>
          <w:bCs/>
          <w:sz w:val="22"/>
        </w:rPr>
        <w:t xml:space="preserve"> mars :</w:t>
      </w:r>
      <w:r w:rsidR="00A032AC" w:rsidRPr="001F5158">
        <w:rPr>
          <w:rFonts w:ascii="Arial" w:hAnsi="Arial" w:cs="Arial"/>
          <w:b/>
          <w:bCs/>
          <w:sz w:val="22"/>
        </w:rPr>
        <w:t xml:space="preserve"> </w:t>
      </w:r>
      <w:r w:rsidR="00A032AC" w:rsidRPr="001F5158">
        <w:rPr>
          <w:rFonts w:ascii="Arial" w:hAnsi="Arial" w:cs="Arial"/>
          <w:sz w:val="22"/>
        </w:rPr>
        <w:t xml:space="preserve"> </w:t>
      </w:r>
      <w:r w:rsidR="00485FF0" w:rsidRPr="001F5158">
        <w:rPr>
          <w:rFonts w:ascii="Arial" w:hAnsi="Arial" w:cs="Arial"/>
          <w:sz w:val="22"/>
        </w:rPr>
        <w:t>avis de crédit n°</w:t>
      </w:r>
      <w:r w:rsidR="004D3DB7">
        <w:rPr>
          <w:rFonts w:ascii="Arial" w:hAnsi="Arial" w:cs="Arial"/>
          <w:sz w:val="22"/>
        </w:rPr>
        <w:t xml:space="preserve"> </w:t>
      </w:r>
      <w:r w:rsidR="00485FF0" w:rsidRPr="001F5158">
        <w:rPr>
          <w:rFonts w:ascii="Arial" w:hAnsi="Arial" w:cs="Arial"/>
          <w:sz w:val="22"/>
        </w:rPr>
        <w:t>C306</w:t>
      </w:r>
      <w:r w:rsidR="00485FF0">
        <w:rPr>
          <w:rFonts w:ascii="Arial" w:hAnsi="Arial" w:cs="Arial"/>
          <w:sz w:val="22"/>
        </w:rPr>
        <w:t xml:space="preserve"> relatif à</w:t>
      </w:r>
      <w:r w:rsidR="00A032AC" w:rsidRPr="001F5158">
        <w:rPr>
          <w:rFonts w:ascii="Arial" w:hAnsi="Arial" w:cs="Arial"/>
          <w:sz w:val="22"/>
        </w:rPr>
        <w:t xml:space="preserve"> la facture du 1</w:t>
      </w:r>
      <w:r w:rsidR="00820E32">
        <w:rPr>
          <w:rFonts w:ascii="Arial" w:hAnsi="Arial" w:cs="Arial"/>
          <w:sz w:val="22"/>
        </w:rPr>
        <w:t>1</w:t>
      </w:r>
      <w:r w:rsidR="00A032AC" w:rsidRPr="001F5158">
        <w:rPr>
          <w:rFonts w:ascii="Arial" w:hAnsi="Arial" w:cs="Arial"/>
          <w:sz w:val="22"/>
        </w:rPr>
        <w:t xml:space="preserve"> mars </w:t>
      </w:r>
      <w:r w:rsidR="00C2055C">
        <w:rPr>
          <w:rFonts w:ascii="Arial" w:hAnsi="Arial" w:cs="Arial"/>
          <w:sz w:val="22"/>
        </w:rPr>
        <w:t>2019</w:t>
      </w:r>
      <w:r w:rsidR="009F1C6F">
        <w:rPr>
          <w:rFonts w:ascii="Arial" w:hAnsi="Arial" w:cs="Arial"/>
          <w:sz w:val="22"/>
        </w:rPr>
        <w:t>.</w:t>
      </w:r>
    </w:p>
    <w:p w14:paraId="177E5B58" w14:textId="77777777" w:rsidR="001B07EA" w:rsidRPr="001F5158" w:rsidRDefault="001B07EA" w:rsidP="005C6970">
      <w:pPr>
        <w:shd w:val="clear" w:color="auto" w:fill="FFFFFF"/>
        <w:ind w:right="141"/>
        <w:rPr>
          <w:rFonts w:ascii="Arial" w:hAnsi="Arial" w:cs="Arial"/>
          <w:b/>
          <w:bCs/>
          <w:sz w:val="22"/>
        </w:rPr>
      </w:pPr>
    </w:p>
    <w:p w14:paraId="6582F3F1" w14:textId="77777777" w:rsidR="00FE6176" w:rsidRDefault="001B07EA" w:rsidP="005C6970">
      <w:pPr>
        <w:shd w:val="clear" w:color="auto" w:fill="FFFFFF"/>
        <w:ind w:right="141"/>
        <w:rPr>
          <w:rFonts w:ascii="Arial" w:hAnsi="Arial" w:cs="Arial"/>
          <w:sz w:val="22"/>
        </w:rPr>
      </w:pPr>
      <w:r w:rsidRPr="001F5158">
        <w:rPr>
          <w:rFonts w:ascii="Arial" w:hAnsi="Arial" w:cs="Arial"/>
          <w:b/>
          <w:bCs/>
          <w:sz w:val="22"/>
        </w:rPr>
        <w:t xml:space="preserve">Le </w:t>
      </w:r>
      <w:r w:rsidR="00F40265">
        <w:rPr>
          <w:rFonts w:ascii="Arial" w:hAnsi="Arial" w:cs="Arial"/>
          <w:b/>
          <w:bCs/>
          <w:sz w:val="22"/>
        </w:rPr>
        <w:t>30</w:t>
      </w:r>
      <w:r w:rsidRPr="001F5158">
        <w:rPr>
          <w:rFonts w:ascii="Arial" w:hAnsi="Arial" w:cs="Arial"/>
          <w:b/>
          <w:bCs/>
          <w:sz w:val="22"/>
        </w:rPr>
        <w:t xml:space="preserve"> mars : </w:t>
      </w:r>
      <w:r w:rsidR="00703593" w:rsidRPr="00703593">
        <w:rPr>
          <w:rFonts w:ascii="Arial" w:hAnsi="Arial" w:cs="Arial"/>
          <w:sz w:val="22"/>
        </w:rPr>
        <w:t>facture d’avoir n° AV</w:t>
      </w:r>
      <w:r w:rsidR="00A84460">
        <w:rPr>
          <w:rFonts w:ascii="Arial" w:hAnsi="Arial" w:cs="Arial"/>
          <w:sz w:val="22"/>
        </w:rPr>
        <w:t>320</w:t>
      </w:r>
      <w:r w:rsidR="00703593" w:rsidRPr="00703593">
        <w:rPr>
          <w:rFonts w:ascii="Arial" w:hAnsi="Arial" w:cs="Arial"/>
          <w:sz w:val="22"/>
        </w:rPr>
        <w:t xml:space="preserve"> </w:t>
      </w:r>
      <w:r w:rsidR="00703593">
        <w:rPr>
          <w:rFonts w:ascii="Arial" w:hAnsi="Arial" w:cs="Arial"/>
          <w:sz w:val="22"/>
        </w:rPr>
        <w:t>reçue du</w:t>
      </w:r>
      <w:r w:rsidR="00703593" w:rsidRPr="00703593">
        <w:rPr>
          <w:rFonts w:ascii="Arial" w:hAnsi="Arial" w:cs="Arial"/>
          <w:sz w:val="22"/>
        </w:rPr>
        <w:t xml:space="preserve"> </w:t>
      </w:r>
      <w:r w:rsidR="00703593">
        <w:rPr>
          <w:rFonts w:ascii="Arial" w:hAnsi="Arial" w:cs="Arial"/>
          <w:sz w:val="22"/>
        </w:rPr>
        <w:t>fournisseur BOURGEOIS</w:t>
      </w:r>
      <w:r w:rsidR="00703593" w:rsidRPr="00703593">
        <w:rPr>
          <w:rFonts w:ascii="Arial" w:hAnsi="Arial" w:cs="Arial"/>
          <w:sz w:val="22"/>
        </w:rPr>
        <w:t xml:space="preserve"> </w:t>
      </w:r>
      <w:r w:rsidR="0051581D">
        <w:rPr>
          <w:rFonts w:ascii="Arial" w:hAnsi="Arial" w:cs="Arial"/>
          <w:sz w:val="22"/>
        </w:rPr>
        <w:t>pour déconsignation des</w:t>
      </w:r>
      <w:r w:rsidR="00703593" w:rsidRPr="00703593">
        <w:rPr>
          <w:rFonts w:ascii="Arial" w:hAnsi="Arial" w:cs="Arial"/>
          <w:sz w:val="22"/>
        </w:rPr>
        <w:t xml:space="preserve"> </w:t>
      </w:r>
      <w:r w:rsidR="003F2666">
        <w:rPr>
          <w:rFonts w:ascii="Arial" w:hAnsi="Arial" w:cs="Arial"/>
          <w:sz w:val="22"/>
        </w:rPr>
        <w:t xml:space="preserve">10 </w:t>
      </w:r>
      <w:r w:rsidR="0051581D">
        <w:rPr>
          <w:rFonts w:ascii="Arial" w:hAnsi="Arial" w:cs="Arial"/>
          <w:sz w:val="22"/>
        </w:rPr>
        <w:t>palettes</w:t>
      </w:r>
      <w:r w:rsidR="00703593" w:rsidRPr="00703593">
        <w:rPr>
          <w:rFonts w:ascii="Arial" w:hAnsi="Arial" w:cs="Arial"/>
          <w:sz w:val="22"/>
        </w:rPr>
        <w:t xml:space="preserve"> consignée</w:t>
      </w:r>
      <w:r w:rsidR="0051581D">
        <w:rPr>
          <w:rFonts w:ascii="Arial" w:hAnsi="Arial" w:cs="Arial"/>
          <w:sz w:val="22"/>
        </w:rPr>
        <w:t>s</w:t>
      </w:r>
      <w:r w:rsidR="00703593" w:rsidRPr="00703593">
        <w:rPr>
          <w:rFonts w:ascii="Arial" w:hAnsi="Arial" w:cs="Arial"/>
          <w:sz w:val="22"/>
        </w:rPr>
        <w:t xml:space="preserve"> le </w:t>
      </w:r>
      <w:r w:rsidR="0051581D">
        <w:rPr>
          <w:rFonts w:ascii="Arial" w:hAnsi="Arial" w:cs="Arial"/>
          <w:sz w:val="22"/>
        </w:rPr>
        <w:t>2</w:t>
      </w:r>
      <w:r w:rsidR="001E6EDE">
        <w:rPr>
          <w:rFonts w:ascii="Arial" w:hAnsi="Arial" w:cs="Arial"/>
          <w:sz w:val="22"/>
        </w:rPr>
        <w:t>5</w:t>
      </w:r>
      <w:r w:rsidR="0051581D">
        <w:rPr>
          <w:rFonts w:ascii="Arial" w:hAnsi="Arial" w:cs="Arial"/>
          <w:sz w:val="22"/>
        </w:rPr>
        <w:t xml:space="preserve"> mars</w:t>
      </w:r>
      <w:r w:rsidR="00703593" w:rsidRPr="00703593">
        <w:rPr>
          <w:rFonts w:ascii="Arial" w:hAnsi="Arial" w:cs="Arial"/>
          <w:sz w:val="22"/>
        </w:rPr>
        <w:t xml:space="preserve">. </w:t>
      </w:r>
      <w:r w:rsidR="0051581D">
        <w:rPr>
          <w:rFonts w:ascii="Arial" w:hAnsi="Arial" w:cs="Arial"/>
          <w:sz w:val="22"/>
        </w:rPr>
        <w:t xml:space="preserve">Ces palettes </w:t>
      </w:r>
      <w:r w:rsidR="00391FC4">
        <w:rPr>
          <w:rFonts w:ascii="Arial" w:hAnsi="Arial" w:cs="Arial"/>
          <w:sz w:val="22"/>
        </w:rPr>
        <w:t>ay</w:t>
      </w:r>
      <w:r w:rsidR="0051581D">
        <w:rPr>
          <w:rFonts w:ascii="Arial" w:hAnsi="Arial" w:cs="Arial"/>
          <w:sz w:val="22"/>
        </w:rPr>
        <w:t>ant été détériorées dans le transport, elles sont</w:t>
      </w:r>
      <w:r w:rsidR="00703593" w:rsidRPr="00703593">
        <w:rPr>
          <w:rFonts w:ascii="Arial" w:hAnsi="Arial" w:cs="Arial"/>
          <w:sz w:val="22"/>
        </w:rPr>
        <w:t xml:space="preserve"> déconsignée</w:t>
      </w:r>
      <w:r w:rsidR="0051581D">
        <w:rPr>
          <w:rFonts w:ascii="Arial" w:hAnsi="Arial" w:cs="Arial"/>
          <w:sz w:val="22"/>
        </w:rPr>
        <w:t>s</w:t>
      </w:r>
      <w:r w:rsidR="00703593" w:rsidRPr="00703593">
        <w:rPr>
          <w:rFonts w:ascii="Arial" w:hAnsi="Arial" w:cs="Arial"/>
          <w:sz w:val="22"/>
        </w:rPr>
        <w:t xml:space="preserve"> au prix de </w:t>
      </w:r>
      <w:r w:rsidR="0051581D">
        <w:rPr>
          <w:rFonts w:ascii="Arial" w:hAnsi="Arial" w:cs="Arial"/>
          <w:sz w:val="22"/>
        </w:rPr>
        <w:t>15 €</w:t>
      </w:r>
      <w:r w:rsidR="005F0F55">
        <w:rPr>
          <w:rFonts w:ascii="Arial" w:hAnsi="Arial" w:cs="Arial"/>
          <w:sz w:val="22"/>
        </w:rPr>
        <w:t xml:space="preserve"> la palette</w:t>
      </w:r>
      <w:r w:rsidR="0051581D">
        <w:rPr>
          <w:rFonts w:ascii="Arial" w:hAnsi="Arial" w:cs="Arial"/>
          <w:sz w:val="22"/>
        </w:rPr>
        <w:t xml:space="preserve">. </w:t>
      </w:r>
    </w:p>
    <w:p w14:paraId="580DFE2C" w14:textId="42D742FF" w:rsidR="008C69B6" w:rsidRDefault="008C69B6">
      <w:pPr>
        <w:jc w:val="left"/>
        <w:rPr>
          <w:rFonts w:ascii="Arial" w:hAnsi="Arial" w:cs="Arial"/>
          <w:sz w:val="22"/>
        </w:rPr>
      </w:pPr>
      <w:r>
        <w:rPr>
          <w:rFonts w:ascii="Arial" w:hAnsi="Arial" w:cs="Arial"/>
          <w:sz w:val="22"/>
        </w:rPr>
        <w:br w:type="page"/>
      </w:r>
    </w:p>
    <w:p w14:paraId="725ECD9F"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0D114BF6" w14:textId="180973D6" w:rsidR="00274A32"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274A32" w:rsidRPr="00931826">
        <w:rPr>
          <w:rFonts w:ascii="Arial" w:hAnsi="Arial" w:cs="Arial"/>
          <w:b/>
          <w:bCs/>
          <w:szCs w:val="24"/>
        </w:rPr>
        <w:t xml:space="preserve"> </w:t>
      </w:r>
      <w:r w:rsidR="007915AD">
        <w:rPr>
          <w:rFonts w:ascii="Arial" w:hAnsi="Arial" w:cs="Arial"/>
          <w:b/>
          <w:bCs/>
          <w:szCs w:val="24"/>
        </w:rPr>
        <w:t>4</w:t>
      </w:r>
    </w:p>
    <w:p w14:paraId="3DAD991B"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6B9BCF17" w14:textId="77777777" w:rsidR="00274A32" w:rsidRDefault="00274A32" w:rsidP="00FD10FE">
      <w:pPr>
        <w:shd w:val="clear" w:color="auto" w:fill="FFFFFF"/>
        <w:spacing w:before="240" w:after="120"/>
        <w:ind w:right="567"/>
        <w:jc w:val="center"/>
        <w:outlineLvl w:val="0"/>
        <w:rPr>
          <w:rFonts w:ascii="Arial" w:hAnsi="Arial" w:cs="Arial"/>
          <w:b/>
          <w:bCs/>
          <w:szCs w:val="24"/>
          <w:u w:val="single"/>
        </w:rPr>
      </w:pPr>
      <w:r>
        <w:rPr>
          <w:rFonts w:ascii="Arial" w:hAnsi="Arial" w:cs="Arial"/>
          <w:b/>
          <w:bCs/>
          <w:szCs w:val="24"/>
          <w:u w:val="single"/>
        </w:rPr>
        <w:t>Cours de l’euro (EUR) par rapport au yuan chinois (CNY)</w:t>
      </w:r>
    </w:p>
    <w:p w14:paraId="5364A46F" w14:textId="77777777" w:rsidR="00274A32" w:rsidRPr="001B07EA" w:rsidRDefault="00274A32" w:rsidP="00274A32">
      <w:pPr>
        <w:shd w:val="clear" w:color="auto" w:fill="FFFFFF"/>
        <w:ind w:right="567"/>
        <w:jc w:val="center"/>
        <w:outlineLvl w:val="0"/>
        <w:rPr>
          <w:rFonts w:ascii="Arial" w:hAnsi="Arial" w:cs="Arial"/>
          <w:b/>
          <w:bCs/>
          <w:szCs w:val="24"/>
          <w:u w:val="single"/>
        </w:rPr>
      </w:pPr>
    </w:p>
    <w:tbl>
      <w:tblPr>
        <w:tblW w:w="9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4"/>
        <w:gridCol w:w="2268"/>
        <w:gridCol w:w="2268"/>
        <w:gridCol w:w="2268"/>
      </w:tblGrid>
      <w:tr w:rsidR="008A5646" w:rsidRPr="00AB1F35" w14:paraId="135532AB" w14:textId="77777777" w:rsidTr="00FD10FE">
        <w:trPr>
          <w:trHeight w:val="510"/>
          <w:jc w:val="center"/>
        </w:trPr>
        <w:tc>
          <w:tcPr>
            <w:tcW w:w="2284" w:type="dxa"/>
            <w:shd w:val="clear" w:color="auto" w:fill="F2F2F2"/>
            <w:vAlign w:val="center"/>
          </w:tcPr>
          <w:p w14:paraId="5705128F" w14:textId="77777777" w:rsidR="008A5646" w:rsidRPr="00AB1F35" w:rsidRDefault="008A5646" w:rsidP="00FD10FE">
            <w:pPr>
              <w:jc w:val="center"/>
              <w:rPr>
                <w:rFonts w:ascii="Arial" w:hAnsi="Arial" w:cs="Arial"/>
                <w:b/>
                <w:bCs/>
                <w:sz w:val="22"/>
              </w:rPr>
            </w:pPr>
            <w:r w:rsidRPr="00AB1F35">
              <w:rPr>
                <w:rFonts w:ascii="Arial" w:hAnsi="Arial" w:cs="Arial"/>
                <w:b/>
                <w:bCs/>
                <w:sz w:val="22"/>
              </w:rPr>
              <w:t>1</w:t>
            </w:r>
            <w:r>
              <w:rPr>
                <w:rFonts w:ascii="Arial" w:hAnsi="Arial" w:cs="Arial"/>
                <w:b/>
                <w:bCs/>
                <w:sz w:val="22"/>
              </w:rPr>
              <w:t>5</w:t>
            </w:r>
            <w:r w:rsidRPr="00AB1F35">
              <w:rPr>
                <w:rFonts w:ascii="Arial" w:hAnsi="Arial" w:cs="Arial"/>
                <w:b/>
                <w:bCs/>
                <w:sz w:val="22"/>
              </w:rPr>
              <w:t>/03/</w:t>
            </w:r>
            <w:r>
              <w:rPr>
                <w:rFonts w:ascii="Arial" w:hAnsi="Arial" w:cs="Arial"/>
                <w:b/>
                <w:bCs/>
                <w:sz w:val="22"/>
              </w:rPr>
              <w:t>2019</w:t>
            </w:r>
          </w:p>
        </w:tc>
        <w:tc>
          <w:tcPr>
            <w:tcW w:w="2268" w:type="dxa"/>
            <w:shd w:val="clear" w:color="auto" w:fill="F2F2F2"/>
            <w:vAlign w:val="center"/>
          </w:tcPr>
          <w:p w14:paraId="78A5E8CA" w14:textId="77777777" w:rsidR="008A5646" w:rsidRPr="00AB1F35" w:rsidRDefault="008A5646" w:rsidP="00FD10FE">
            <w:pPr>
              <w:jc w:val="center"/>
              <w:rPr>
                <w:rFonts w:ascii="Arial" w:hAnsi="Arial" w:cs="Arial"/>
                <w:b/>
                <w:bCs/>
                <w:sz w:val="22"/>
              </w:rPr>
            </w:pPr>
            <w:r>
              <w:rPr>
                <w:rFonts w:ascii="Arial" w:hAnsi="Arial" w:cs="Arial"/>
                <w:b/>
                <w:bCs/>
                <w:sz w:val="22"/>
              </w:rPr>
              <w:t>19/03/2019</w:t>
            </w:r>
          </w:p>
        </w:tc>
        <w:tc>
          <w:tcPr>
            <w:tcW w:w="2268" w:type="dxa"/>
            <w:shd w:val="clear" w:color="auto" w:fill="F2F2F2"/>
            <w:vAlign w:val="center"/>
          </w:tcPr>
          <w:p w14:paraId="0FE07C5B" w14:textId="77777777" w:rsidR="008A5646" w:rsidRPr="00AB1F35" w:rsidRDefault="008A5646" w:rsidP="00FD10FE">
            <w:pPr>
              <w:jc w:val="center"/>
              <w:rPr>
                <w:rFonts w:ascii="Arial" w:hAnsi="Arial" w:cs="Arial"/>
                <w:b/>
                <w:bCs/>
                <w:sz w:val="22"/>
              </w:rPr>
            </w:pPr>
            <w:r w:rsidRPr="00AB1F35">
              <w:rPr>
                <w:rFonts w:ascii="Arial" w:hAnsi="Arial" w:cs="Arial"/>
                <w:b/>
                <w:bCs/>
                <w:sz w:val="22"/>
              </w:rPr>
              <w:t>20/03/</w:t>
            </w:r>
            <w:r>
              <w:rPr>
                <w:rFonts w:ascii="Arial" w:hAnsi="Arial" w:cs="Arial"/>
                <w:b/>
                <w:bCs/>
                <w:sz w:val="22"/>
              </w:rPr>
              <w:t>2019</w:t>
            </w:r>
          </w:p>
        </w:tc>
        <w:tc>
          <w:tcPr>
            <w:tcW w:w="2268" w:type="dxa"/>
            <w:shd w:val="clear" w:color="auto" w:fill="F2F2F2"/>
            <w:vAlign w:val="center"/>
          </w:tcPr>
          <w:p w14:paraId="320F62FC" w14:textId="77777777" w:rsidR="008A5646" w:rsidRPr="00AB1F35" w:rsidRDefault="008A5646" w:rsidP="00FD10FE">
            <w:pPr>
              <w:jc w:val="center"/>
              <w:rPr>
                <w:rFonts w:ascii="Arial" w:hAnsi="Arial" w:cs="Arial"/>
                <w:b/>
                <w:bCs/>
                <w:sz w:val="22"/>
              </w:rPr>
            </w:pPr>
            <w:r w:rsidRPr="00AB1F35">
              <w:rPr>
                <w:rFonts w:ascii="Arial" w:hAnsi="Arial" w:cs="Arial"/>
                <w:b/>
                <w:bCs/>
                <w:sz w:val="22"/>
              </w:rPr>
              <w:t>22/03/</w:t>
            </w:r>
            <w:r>
              <w:rPr>
                <w:rFonts w:ascii="Arial" w:hAnsi="Arial" w:cs="Arial"/>
                <w:b/>
                <w:bCs/>
                <w:sz w:val="22"/>
              </w:rPr>
              <w:t>2019</w:t>
            </w:r>
          </w:p>
        </w:tc>
      </w:tr>
      <w:tr w:rsidR="008A5646" w:rsidRPr="00AB1F35" w14:paraId="4F0C788D" w14:textId="77777777" w:rsidTr="00FD10FE">
        <w:trPr>
          <w:trHeight w:val="680"/>
          <w:jc w:val="center"/>
        </w:trPr>
        <w:tc>
          <w:tcPr>
            <w:tcW w:w="2284" w:type="dxa"/>
            <w:shd w:val="clear" w:color="auto" w:fill="auto"/>
            <w:vAlign w:val="center"/>
          </w:tcPr>
          <w:p w14:paraId="46858AC9" w14:textId="77777777" w:rsidR="008A5646" w:rsidRPr="00AB1F35" w:rsidRDefault="008A5646" w:rsidP="00FD10FE">
            <w:pPr>
              <w:jc w:val="center"/>
              <w:rPr>
                <w:rFonts w:ascii="Arial" w:hAnsi="Arial" w:cs="Arial"/>
                <w:sz w:val="22"/>
              </w:rPr>
            </w:pPr>
            <w:r w:rsidRPr="00AB1F35">
              <w:rPr>
                <w:rFonts w:ascii="Arial" w:hAnsi="Arial" w:cs="Arial"/>
                <w:sz w:val="22"/>
              </w:rPr>
              <w:t>1 EUR = 7,000 CNY</w:t>
            </w:r>
          </w:p>
        </w:tc>
        <w:tc>
          <w:tcPr>
            <w:tcW w:w="2268" w:type="dxa"/>
            <w:vAlign w:val="center"/>
          </w:tcPr>
          <w:p w14:paraId="0C2A117F" w14:textId="2F29FE89" w:rsidR="008A5646" w:rsidRPr="00AB1F35" w:rsidRDefault="008A5646" w:rsidP="00FD10FE">
            <w:pPr>
              <w:jc w:val="center"/>
              <w:rPr>
                <w:rFonts w:ascii="Arial" w:hAnsi="Arial" w:cs="Arial"/>
                <w:sz w:val="22"/>
              </w:rPr>
            </w:pPr>
            <w:r w:rsidRPr="00AB1F35">
              <w:rPr>
                <w:rFonts w:ascii="Arial" w:hAnsi="Arial" w:cs="Arial"/>
                <w:sz w:val="22"/>
              </w:rPr>
              <w:t xml:space="preserve">1 EUR = </w:t>
            </w:r>
            <w:r>
              <w:rPr>
                <w:rFonts w:ascii="Arial" w:hAnsi="Arial" w:cs="Arial"/>
                <w:sz w:val="22"/>
              </w:rPr>
              <w:t>6</w:t>
            </w:r>
            <w:r w:rsidR="008D66FF">
              <w:rPr>
                <w:rFonts w:ascii="Arial" w:hAnsi="Arial" w:cs="Arial"/>
                <w:sz w:val="22"/>
              </w:rPr>
              <w:t>,000</w:t>
            </w:r>
            <w:r w:rsidRPr="00AB1F35">
              <w:rPr>
                <w:rFonts w:ascii="Arial" w:hAnsi="Arial" w:cs="Arial"/>
                <w:sz w:val="22"/>
              </w:rPr>
              <w:t xml:space="preserve"> CNY</w:t>
            </w:r>
          </w:p>
        </w:tc>
        <w:tc>
          <w:tcPr>
            <w:tcW w:w="2268" w:type="dxa"/>
            <w:shd w:val="clear" w:color="auto" w:fill="auto"/>
            <w:vAlign w:val="center"/>
          </w:tcPr>
          <w:p w14:paraId="44EDEBC2" w14:textId="6F90D1EC" w:rsidR="008A5646" w:rsidRPr="00AB1F35" w:rsidRDefault="008D66FF" w:rsidP="00FD10FE">
            <w:pPr>
              <w:jc w:val="center"/>
              <w:rPr>
                <w:rFonts w:ascii="Arial" w:hAnsi="Arial" w:cs="Arial"/>
                <w:sz w:val="22"/>
              </w:rPr>
            </w:pPr>
            <w:r>
              <w:rPr>
                <w:rFonts w:ascii="Arial" w:hAnsi="Arial" w:cs="Arial"/>
                <w:sz w:val="22"/>
              </w:rPr>
              <w:t>1 EUR = 5,5</w:t>
            </w:r>
            <w:r w:rsidR="008A5646" w:rsidRPr="00AB1F35">
              <w:rPr>
                <w:rFonts w:ascii="Arial" w:hAnsi="Arial" w:cs="Arial"/>
                <w:sz w:val="22"/>
              </w:rPr>
              <w:t>00 CNY</w:t>
            </w:r>
          </w:p>
        </w:tc>
        <w:tc>
          <w:tcPr>
            <w:tcW w:w="2268" w:type="dxa"/>
            <w:shd w:val="clear" w:color="auto" w:fill="auto"/>
            <w:vAlign w:val="center"/>
          </w:tcPr>
          <w:p w14:paraId="767A5B46" w14:textId="52B56DDB" w:rsidR="008A5646" w:rsidRPr="00AB1F35" w:rsidRDefault="008D66FF" w:rsidP="00FD10FE">
            <w:pPr>
              <w:jc w:val="center"/>
              <w:rPr>
                <w:rFonts w:ascii="Arial" w:hAnsi="Arial" w:cs="Arial"/>
                <w:sz w:val="22"/>
              </w:rPr>
            </w:pPr>
            <w:r>
              <w:rPr>
                <w:rFonts w:ascii="Arial" w:hAnsi="Arial" w:cs="Arial"/>
                <w:sz w:val="22"/>
              </w:rPr>
              <w:t>1 EUR = 5,000</w:t>
            </w:r>
            <w:r w:rsidR="008A5646" w:rsidRPr="00AB1F35">
              <w:rPr>
                <w:rFonts w:ascii="Arial" w:hAnsi="Arial" w:cs="Arial"/>
                <w:sz w:val="22"/>
              </w:rPr>
              <w:t xml:space="preserve"> CNY</w:t>
            </w:r>
          </w:p>
        </w:tc>
      </w:tr>
    </w:tbl>
    <w:p w14:paraId="2C799742" w14:textId="2BDCBAD2" w:rsidR="00FE6176" w:rsidRDefault="00FE6176" w:rsidP="00BC1F41">
      <w:pPr>
        <w:shd w:val="clear" w:color="auto" w:fill="FFFFFF"/>
        <w:ind w:right="567"/>
        <w:outlineLvl w:val="0"/>
        <w:rPr>
          <w:rFonts w:ascii="Arial" w:hAnsi="Arial" w:cs="Arial"/>
          <w:b/>
          <w:bCs/>
          <w:szCs w:val="24"/>
        </w:rPr>
      </w:pPr>
    </w:p>
    <w:p w14:paraId="4DF7E627" w14:textId="5C184A45" w:rsidR="00261E71" w:rsidRDefault="00261E71" w:rsidP="00BC1F41">
      <w:pPr>
        <w:shd w:val="clear" w:color="auto" w:fill="FFFFFF"/>
        <w:ind w:right="567"/>
        <w:outlineLvl w:val="0"/>
        <w:rPr>
          <w:rFonts w:ascii="Arial" w:hAnsi="Arial" w:cs="Arial"/>
          <w:b/>
          <w:bCs/>
          <w:szCs w:val="24"/>
        </w:rPr>
      </w:pPr>
    </w:p>
    <w:p w14:paraId="2AE620D8" w14:textId="77777777" w:rsidR="00880031" w:rsidRDefault="00880031" w:rsidP="00BC1F41">
      <w:pPr>
        <w:shd w:val="clear" w:color="auto" w:fill="FFFFFF"/>
        <w:ind w:right="567"/>
        <w:outlineLvl w:val="0"/>
        <w:rPr>
          <w:rFonts w:ascii="Arial" w:hAnsi="Arial" w:cs="Arial"/>
          <w:b/>
          <w:bCs/>
          <w:szCs w:val="24"/>
        </w:rPr>
      </w:pPr>
    </w:p>
    <w:p w14:paraId="4FAC973E" w14:textId="77777777" w:rsidR="00FE6176" w:rsidRDefault="00FE6176" w:rsidP="007D17F6">
      <w:pPr>
        <w:shd w:val="clear" w:color="auto" w:fill="FFFFFF"/>
        <w:ind w:right="567"/>
        <w:jc w:val="center"/>
        <w:outlineLvl w:val="0"/>
        <w:rPr>
          <w:rFonts w:ascii="Arial" w:hAnsi="Arial" w:cs="Arial"/>
          <w:b/>
          <w:bCs/>
          <w:szCs w:val="24"/>
        </w:rPr>
      </w:pPr>
    </w:p>
    <w:p w14:paraId="62A67B2C"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2B32FE51" w14:textId="5B80757E" w:rsidR="007D17F6"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7D17F6" w:rsidRPr="00931826">
        <w:rPr>
          <w:rFonts w:ascii="Arial" w:hAnsi="Arial" w:cs="Arial"/>
          <w:b/>
          <w:bCs/>
          <w:szCs w:val="24"/>
        </w:rPr>
        <w:t xml:space="preserve"> </w:t>
      </w:r>
      <w:r w:rsidR="007915AD">
        <w:rPr>
          <w:rFonts w:ascii="Arial" w:hAnsi="Arial" w:cs="Arial"/>
          <w:b/>
          <w:bCs/>
          <w:szCs w:val="24"/>
        </w:rPr>
        <w:t>5</w:t>
      </w:r>
    </w:p>
    <w:p w14:paraId="6A2852A4"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E532644" w14:textId="77777777" w:rsidR="007D17F6" w:rsidRDefault="007D17F6" w:rsidP="00FD10FE">
      <w:pPr>
        <w:shd w:val="clear" w:color="auto" w:fill="FFFFFF"/>
        <w:spacing w:before="240" w:after="120"/>
        <w:ind w:right="567"/>
        <w:jc w:val="center"/>
        <w:outlineLvl w:val="0"/>
        <w:rPr>
          <w:rFonts w:ascii="Arial" w:hAnsi="Arial" w:cs="Arial"/>
          <w:b/>
          <w:bCs/>
          <w:szCs w:val="24"/>
          <w:u w:val="single"/>
        </w:rPr>
      </w:pPr>
      <w:r>
        <w:rPr>
          <w:rFonts w:ascii="Arial" w:hAnsi="Arial" w:cs="Arial"/>
          <w:b/>
          <w:bCs/>
          <w:szCs w:val="24"/>
          <w:u w:val="single"/>
        </w:rPr>
        <w:t xml:space="preserve">Extrait </w:t>
      </w:r>
      <w:r w:rsidR="00BF68A8">
        <w:rPr>
          <w:rFonts w:ascii="Arial" w:hAnsi="Arial" w:cs="Arial"/>
          <w:b/>
          <w:bCs/>
          <w:szCs w:val="24"/>
          <w:u w:val="single"/>
        </w:rPr>
        <w:t xml:space="preserve">de l’article 946-60 du </w:t>
      </w:r>
      <w:r w:rsidR="002C7F22">
        <w:rPr>
          <w:rFonts w:ascii="Arial" w:hAnsi="Arial" w:cs="Arial"/>
          <w:b/>
          <w:bCs/>
          <w:szCs w:val="24"/>
          <w:u w:val="single"/>
        </w:rPr>
        <w:t>R</w:t>
      </w:r>
      <w:r w:rsidR="00BF68A8">
        <w:rPr>
          <w:rFonts w:ascii="Arial" w:hAnsi="Arial" w:cs="Arial"/>
          <w:b/>
          <w:bCs/>
          <w:szCs w:val="24"/>
          <w:u w:val="single"/>
        </w:rPr>
        <w:t>ecueil des Normes Comptables françaises</w:t>
      </w:r>
    </w:p>
    <w:p w14:paraId="36EFEB6D" w14:textId="77777777" w:rsidR="007D17F6" w:rsidRDefault="007D17F6" w:rsidP="007D17F6">
      <w:pPr>
        <w:shd w:val="clear" w:color="auto" w:fill="FFFFFF"/>
        <w:ind w:right="567"/>
        <w:outlineLvl w:val="0"/>
        <w:rPr>
          <w:rFonts w:ascii="Arial" w:hAnsi="Arial" w:cs="Arial"/>
          <w:b/>
          <w:bCs/>
          <w:szCs w:val="24"/>
          <w:u w:val="single"/>
        </w:rPr>
      </w:pPr>
    </w:p>
    <w:p w14:paraId="2D277D94" w14:textId="77777777" w:rsidR="002C7F22" w:rsidRPr="00882F3F" w:rsidRDefault="002C7F22" w:rsidP="002C7F22">
      <w:pPr>
        <w:shd w:val="clear" w:color="auto" w:fill="FFFFFF"/>
        <w:ind w:right="567"/>
        <w:outlineLvl w:val="0"/>
        <w:rPr>
          <w:rFonts w:ascii="Arial" w:hAnsi="Arial" w:cs="Arial"/>
          <w:sz w:val="22"/>
        </w:rPr>
      </w:pPr>
      <w:r w:rsidRPr="00882F3F">
        <w:rPr>
          <w:rFonts w:ascii="Arial" w:hAnsi="Arial" w:cs="Arial"/>
          <w:sz w:val="22"/>
        </w:rPr>
        <w:t xml:space="preserve">Les entités ont la faculté de comptabiliser directement les frais accessoires d'achat payés à des tiers, par exemple les transports, les commissions et les assurances à l'un des comptes d'achats 601 à 607 et non aux comptes de charges par nature, lorsque ces charges peuvent être affectées de façon certaine à telle ou telle catégorie de marchandises ou d'approvisionnements. </w:t>
      </w:r>
    </w:p>
    <w:p w14:paraId="5F096D75" w14:textId="77777777" w:rsidR="002C7F22" w:rsidRPr="00882F3F" w:rsidRDefault="002C7F22" w:rsidP="002C7F22">
      <w:pPr>
        <w:shd w:val="clear" w:color="auto" w:fill="FFFFFF"/>
        <w:ind w:right="567"/>
        <w:outlineLvl w:val="0"/>
        <w:rPr>
          <w:rFonts w:ascii="Arial" w:hAnsi="Arial" w:cs="Arial"/>
          <w:sz w:val="22"/>
        </w:rPr>
      </w:pPr>
      <w:r w:rsidRPr="00882F3F">
        <w:rPr>
          <w:rFonts w:ascii="Arial" w:hAnsi="Arial" w:cs="Arial"/>
          <w:sz w:val="22"/>
        </w:rPr>
        <w:t xml:space="preserve"> </w:t>
      </w:r>
    </w:p>
    <w:p w14:paraId="07B9016A" w14:textId="0DC71525" w:rsidR="002C7F22" w:rsidRDefault="002C7F22" w:rsidP="002C7F22">
      <w:pPr>
        <w:shd w:val="clear" w:color="auto" w:fill="FFFFFF"/>
        <w:ind w:right="567"/>
        <w:outlineLvl w:val="0"/>
        <w:rPr>
          <w:rFonts w:ascii="Arial" w:hAnsi="Arial" w:cs="Arial"/>
          <w:sz w:val="22"/>
        </w:rPr>
      </w:pPr>
      <w:r w:rsidRPr="00882F3F">
        <w:rPr>
          <w:rFonts w:ascii="Arial" w:hAnsi="Arial" w:cs="Arial"/>
          <w:sz w:val="22"/>
        </w:rPr>
        <w:t xml:space="preserve">Pour permettre aux entités de fournir plus facilement le détail des frais accessoires incorporés aux achats de l'exercice, le compte 608 peut être utilisé pour regrouper ces frais par catégorie tout en maintenant dans des subdivisions de ce compte leur classement par nature. </w:t>
      </w:r>
    </w:p>
    <w:p w14:paraId="2982F38D" w14:textId="568F861F" w:rsidR="00E650CD" w:rsidRDefault="00E650CD" w:rsidP="002C7F22">
      <w:pPr>
        <w:shd w:val="clear" w:color="auto" w:fill="FFFFFF"/>
        <w:ind w:right="567"/>
        <w:outlineLvl w:val="0"/>
        <w:rPr>
          <w:rFonts w:ascii="Arial" w:hAnsi="Arial" w:cs="Arial"/>
          <w:sz w:val="22"/>
        </w:rPr>
      </w:pPr>
    </w:p>
    <w:p w14:paraId="5B1942AE" w14:textId="77777777" w:rsidR="00880031" w:rsidRDefault="00880031" w:rsidP="002C7F22">
      <w:pPr>
        <w:shd w:val="clear" w:color="auto" w:fill="FFFFFF"/>
        <w:ind w:right="567"/>
        <w:outlineLvl w:val="0"/>
        <w:rPr>
          <w:rFonts w:ascii="Arial" w:hAnsi="Arial" w:cs="Arial"/>
          <w:sz w:val="22"/>
        </w:rPr>
      </w:pPr>
    </w:p>
    <w:p w14:paraId="104C3ABE" w14:textId="0F510A8A" w:rsidR="00E650CD" w:rsidRDefault="00E650CD" w:rsidP="002C7F22">
      <w:pPr>
        <w:shd w:val="clear" w:color="auto" w:fill="FFFFFF"/>
        <w:ind w:right="567"/>
        <w:outlineLvl w:val="0"/>
        <w:rPr>
          <w:rFonts w:ascii="Arial" w:hAnsi="Arial" w:cs="Arial"/>
          <w:sz w:val="22"/>
        </w:rPr>
      </w:pPr>
    </w:p>
    <w:p w14:paraId="406BB72C"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D584F0D" w14:textId="7161277E" w:rsidR="00E650CD"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E650CD" w:rsidRPr="00E650CD">
        <w:rPr>
          <w:rFonts w:ascii="Arial" w:hAnsi="Arial" w:cs="Arial"/>
          <w:b/>
          <w:bCs/>
          <w:szCs w:val="24"/>
        </w:rPr>
        <w:t xml:space="preserve"> </w:t>
      </w:r>
      <w:r w:rsidR="007915AD">
        <w:rPr>
          <w:rFonts w:ascii="Arial" w:hAnsi="Arial" w:cs="Arial"/>
          <w:b/>
          <w:bCs/>
          <w:szCs w:val="24"/>
        </w:rPr>
        <w:t>6</w:t>
      </w:r>
    </w:p>
    <w:p w14:paraId="3734F4B3"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07635CFB" w14:textId="63FEFD1E" w:rsidR="00E650CD" w:rsidRPr="00E650CD" w:rsidRDefault="00E650CD" w:rsidP="00FD10FE">
      <w:pPr>
        <w:shd w:val="clear" w:color="auto" w:fill="FFFFFF"/>
        <w:spacing w:before="240" w:after="120"/>
        <w:ind w:right="567"/>
        <w:jc w:val="center"/>
        <w:outlineLvl w:val="0"/>
        <w:rPr>
          <w:rFonts w:ascii="Arial" w:hAnsi="Arial" w:cs="Arial"/>
          <w:b/>
          <w:bCs/>
          <w:szCs w:val="24"/>
          <w:u w:val="single"/>
        </w:rPr>
      </w:pPr>
      <w:r w:rsidRPr="00E650CD">
        <w:rPr>
          <w:rFonts w:ascii="Arial" w:hAnsi="Arial" w:cs="Arial"/>
          <w:b/>
          <w:bCs/>
          <w:szCs w:val="24"/>
          <w:u w:val="single"/>
        </w:rPr>
        <w:t>Extrait d</w:t>
      </w:r>
      <w:r>
        <w:rPr>
          <w:rFonts w:ascii="Arial" w:hAnsi="Arial" w:cs="Arial"/>
          <w:b/>
          <w:bCs/>
          <w:szCs w:val="24"/>
          <w:u w:val="single"/>
        </w:rPr>
        <w:t xml:space="preserve">u </w:t>
      </w:r>
      <w:r w:rsidR="00432471">
        <w:rPr>
          <w:rFonts w:ascii="Arial" w:hAnsi="Arial" w:cs="Arial"/>
          <w:b/>
          <w:bCs/>
          <w:szCs w:val="24"/>
          <w:u w:val="single"/>
        </w:rPr>
        <w:t xml:space="preserve">portail professionnel du </w:t>
      </w:r>
      <w:r>
        <w:rPr>
          <w:rFonts w:ascii="Arial" w:hAnsi="Arial" w:cs="Arial"/>
          <w:b/>
          <w:bCs/>
          <w:szCs w:val="24"/>
          <w:u w:val="single"/>
        </w:rPr>
        <w:t xml:space="preserve">site </w:t>
      </w:r>
      <w:r w:rsidR="00432471">
        <w:rPr>
          <w:rFonts w:ascii="Arial" w:hAnsi="Arial" w:cs="Arial"/>
          <w:b/>
          <w:bCs/>
          <w:szCs w:val="24"/>
          <w:u w:val="single"/>
        </w:rPr>
        <w:t>internet « imp</w:t>
      </w:r>
      <w:r w:rsidR="00F27635">
        <w:rPr>
          <w:rFonts w:ascii="Arial" w:hAnsi="Arial" w:cs="Arial"/>
          <w:b/>
          <w:bCs/>
          <w:szCs w:val="24"/>
          <w:u w:val="single"/>
        </w:rPr>
        <w:t>ô</w:t>
      </w:r>
      <w:r w:rsidR="00432471">
        <w:rPr>
          <w:rFonts w:ascii="Arial" w:hAnsi="Arial" w:cs="Arial"/>
          <w:b/>
          <w:bCs/>
          <w:szCs w:val="24"/>
          <w:u w:val="single"/>
        </w:rPr>
        <w:t>ts.gouv.fr »</w:t>
      </w:r>
      <w:r w:rsidRPr="00E650CD">
        <w:rPr>
          <w:rFonts w:ascii="Arial" w:hAnsi="Arial" w:cs="Arial"/>
          <w:b/>
          <w:bCs/>
          <w:szCs w:val="24"/>
          <w:u w:val="single"/>
        </w:rPr>
        <w:t xml:space="preserve"> </w:t>
      </w:r>
    </w:p>
    <w:p w14:paraId="5F78062A" w14:textId="77777777" w:rsidR="00206178" w:rsidRDefault="00206178" w:rsidP="002C7F22">
      <w:pPr>
        <w:shd w:val="clear" w:color="auto" w:fill="FFFFFF"/>
        <w:ind w:right="567"/>
        <w:outlineLvl w:val="0"/>
        <w:rPr>
          <w:rFonts w:ascii="Arial" w:hAnsi="Arial" w:cs="Arial"/>
          <w:szCs w:val="24"/>
        </w:rPr>
      </w:pPr>
    </w:p>
    <w:p w14:paraId="4AF643A3" w14:textId="5D667656" w:rsidR="00E650CD" w:rsidRDefault="00E650CD" w:rsidP="00E650CD">
      <w:pPr>
        <w:shd w:val="clear" w:color="auto" w:fill="FFFFFF"/>
        <w:ind w:right="567"/>
        <w:jc w:val="center"/>
        <w:outlineLvl w:val="0"/>
        <w:rPr>
          <w:rFonts w:ascii="Arial" w:hAnsi="Arial" w:cs="Arial"/>
          <w:sz w:val="22"/>
        </w:rPr>
      </w:pPr>
      <w:r w:rsidRPr="000F5DE5">
        <w:rPr>
          <w:rFonts w:ascii="Arial" w:hAnsi="Arial" w:cs="Arial"/>
          <w:sz w:val="22"/>
        </w:rPr>
        <w:t>« Téléprocédures : recours aux services en ligne ou procédure EDI »</w:t>
      </w:r>
    </w:p>
    <w:p w14:paraId="3ED6B502" w14:textId="77777777" w:rsidR="00E650CD" w:rsidRPr="000F5DE5" w:rsidRDefault="00E650CD" w:rsidP="00E650CD">
      <w:pPr>
        <w:shd w:val="clear" w:color="auto" w:fill="FFFFFF"/>
        <w:ind w:right="567"/>
        <w:outlineLvl w:val="0"/>
        <w:rPr>
          <w:rFonts w:ascii="Arial" w:hAnsi="Arial" w:cs="Arial"/>
          <w:sz w:val="22"/>
        </w:rPr>
      </w:pPr>
    </w:p>
    <w:p w14:paraId="648DA1CC" w14:textId="6AD55018" w:rsidR="00E650CD" w:rsidRDefault="00E650CD" w:rsidP="00E650CD">
      <w:pPr>
        <w:shd w:val="clear" w:color="auto" w:fill="FFFFFF"/>
        <w:ind w:right="567"/>
        <w:outlineLvl w:val="0"/>
        <w:rPr>
          <w:rFonts w:ascii="Arial" w:hAnsi="Arial" w:cs="Arial"/>
          <w:sz w:val="22"/>
        </w:rPr>
      </w:pPr>
      <w:r w:rsidRPr="00AB7CC3">
        <w:rPr>
          <w:rFonts w:ascii="Arial" w:hAnsi="Arial" w:cs="Arial"/>
          <w:sz w:val="22"/>
        </w:rPr>
        <w:t>Toutes les entreprises ou sociétés, quel que soit leur chiffre d'affaires, doivent recourir aux téléprocédures pour déclarer et régler la plupart de leurs impôts professionnels.</w:t>
      </w:r>
    </w:p>
    <w:p w14:paraId="146E9FEF" w14:textId="77777777" w:rsidR="00432471" w:rsidRPr="00AB7CC3" w:rsidRDefault="00432471" w:rsidP="00E650CD">
      <w:pPr>
        <w:shd w:val="clear" w:color="auto" w:fill="FFFFFF"/>
        <w:ind w:right="567"/>
        <w:outlineLvl w:val="0"/>
        <w:rPr>
          <w:rFonts w:ascii="Arial" w:hAnsi="Arial" w:cs="Arial"/>
          <w:sz w:val="22"/>
        </w:rPr>
      </w:pPr>
    </w:p>
    <w:p w14:paraId="28850A4B" w14:textId="77777777" w:rsidR="00E650CD" w:rsidRPr="00AB7CC3" w:rsidRDefault="00E650CD" w:rsidP="00E650CD">
      <w:pPr>
        <w:shd w:val="clear" w:color="auto" w:fill="FFFFFF"/>
        <w:ind w:right="567"/>
        <w:outlineLvl w:val="0"/>
        <w:rPr>
          <w:rFonts w:ascii="Arial" w:hAnsi="Arial" w:cs="Arial"/>
          <w:sz w:val="22"/>
        </w:rPr>
      </w:pPr>
      <w:r w:rsidRPr="00AB7CC3">
        <w:rPr>
          <w:rFonts w:ascii="Arial" w:hAnsi="Arial" w:cs="Arial"/>
          <w:sz w:val="22"/>
        </w:rPr>
        <w:t>Deux modes de transmission existent :</w:t>
      </w:r>
    </w:p>
    <w:p w14:paraId="464DA520" w14:textId="77777777" w:rsidR="00432471" w:rsidRDefault="00E650CD" w:rsidP="00A92011">
      <w:pPr>
        <w:pStyle w:val="Paragraphedeliste"/>
        <w:numPr>
          <w:ilvl w:val="0"/>
          <w:numId w:val="1"/>
        </w:numPr>
        <w:shd w:val="clear" w:color="auto" w:fill="FFFFFF"/>
        <w:spacing w:before="120" w:after="120"/>
        <w:ind w:left="714" w:right="567" w:hanging="357"/>
        <w:outlineLvl w:val="0"/>
        <w:rPr>
          <w:rFonts w:ascii="Arial" w:hAnsi="Arial" w:cs="Arial"/>
          <w:sz w:val="22"/>
        </w:rPr>
      </w:pPr>
      <w:r w:rsidRPr="00432471">
        <w:rPr>
          <w:rFonts w:ascii="Arial" w:hAnsi="Arial" w:cs="Arial"/>
          <w:sz w:val="22"/>
        </w:rPr>
        <w:t>le recours aux services en ligne sur ce site qui permettent d'effectuer directement les déclarations et les paiements à partir de l'espace professionnel accessible depuis le site impots.gouv.fr ;</w:t>
      </w:r>
    </w:p>
    <w:p w14:paraId="02DDEC04" w14:textId="3114D629" w:rsidR="00E650CD" w:rsidRPr="00432471" w:rsidRDefault="00E650CD" w:rsidP="00A92011">
      <w:pPr>
        <w:pStyle w:val="Paragraphedeliste"/>
        <w:numPr>
          <w:ilvl w:val="0"/>
          <w:numId w:val="1"/>
        </w:numPr>
        <w:shd w:val="clear" w:color="auto" w:fill="FFFFFF"/>
        <w:ind w:right="567"/>
        <w:outlineLvl w:val="0"/>
        <w:rPr>
          <w:rFonts w:ascii="Arial" w:hAnsi="Arial" w:cs="Arial"/>
          <w:sz w:val="22"/>
        </w:rPr>
      </w:pPr>
      <w:r w:rsidRPr="00432471">
        <w:rPr>
          <w:rFonts w:ascii="Arial" w:hAnsi="Arial" w:cs="Arial"/>
          <w:sz w:val="22"/>
        </w:rPr>
        <w:t>l'échange de données informatisé (EDI) qui permet la transmission électronique des déclarations et de certains paiements à partir des fichiers comptables, par l'intermédiaire d’un prestataire spécialisé, le partenaire EDI, ou un expert-comptable.</w:t>
      </w:r>
    </w:p>
    <w:p w14:paraId="0BEF32D6" w14:textId="77777777" w:rsidR="00261E71" w:rsidRDefault="00261E71">
      <w:pPr>
        <w:jc w:val="left"/>
        <w:rPr>
          <w:rFonts w:ascii="Arial" w:hAnsi="Arial" w:cs="Arial"/>
          <w:b/>
          <w:bCs/>
          <w:szCs w:val="24"/>
        </w:rPr>
      </w:pPr>
      <w:r>
        <w:rPr>
          <w:rFonts w:ascii="Arial" w:hAnsi="Arial" w:cs="Arial"/>
          <w:b/>
          <w:bCs/>
          <w:szCs w:val="24"/>
        </w:rPr>
        <w:br w:type="page"/>
      </w:r>
    </w:p>
    <w:p w14:paraId="0254BA52"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1A915E1D" w14:textId="7520A9AE" w:rsidR="006874BC"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6874BC" w:rsidRPr="00931826">
        <w:rPr>
          <w:rFonts w:ascii="Arial" w:hAnsi="Arial" w:cs="Arial"/>
          <w:b/>
          <w:bCs/>
          <w:szCs w:val="24"/>
        </w:rPr>
        <w:t xml:space="preserve"> </w:t>
      </w:r>
      <w:r w:rsidR="007915AD">
        <w:rPr>
          <w:rFonts w:ascii="Arial" w:hAnsi="Arial" w:cs="Arial"/>
          <w:b/>
          <w:bCs/>
          <w:szCs w:val="24"/>
        </w:rPr>
        <w:t>7</w:t>
      </w:r>
    </w:p>
    <w:p w14:paraId="011A7C2A"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5D444BE" w14:textId="77777777" w:rsidR="006874BC" w:rsidRDefault="006874BC" w:rsidP="006874BC">
      <w:pPr>
        <w:shd w:val="clear" w:color="auto" w:fill="FFFFFF"/>
        <w:ind w:right="567"/>
        <w:jc w:val="center"/>
        <w:outlineLvl w:val="0"/>
        <w:rPr>
          <w:rFonts w:ascii="Arial" w:hAnsi="Arial" w:cs="Arial"/>
          <w:b/>
          <w:bCs/>
          <w:szCs w:val="24"/>
          <w:u w:val="single"/>
        </w:rPr>
      </w:pPr>
      <w:r>
        <w:rPr>
          <w:rFonts w:ascii="Arial" w:hAnsi="Arial" w:cs="Arial"/>
          <w:b/>
          <w:bCs/>
          <w:szCs w:val="24"/>
          <w:u w:val="single"/>
        </w:rPr>
        <w:t>Déclaration de TVA du mois de février établie le 28/02/</w:t>
      </w:r>
      <w:r w:rsidR="00C2055C">
        <w:rPr>
          <w:rFonts w:ascii="Arial" w:hAnsi="Arial" w:cs="Arial"/>
          <w:b/>
          <w:bCs/>
          <w:szCs w:val="24"/>
          <w:u w:val="single"/>
        </w:rPr>
        <w:t>2019</w:t>
      </w:r>
    </w:p>
    <w:p w14:paraId="725C70E4" w14:textId="7B351C2B" w:rsidR="00206178" w:rsidRDefault="00E67625" w:rsidP="00397F64">
      <w:pPr>
        <w:shd w:val="clear" w:color="auto" w:fill="FFFFFF"/>
        <w:ind w:left="-567" w:right="567"/>
        <w:outlineLvl w:val="0"/>
        <w:rPr>
          <w:rFonts w:ascii="Arial" w:hAnsi="Arial" w:cs="Arial"/>
          <w:szCs w:val="24"/>
        </w:rPr>
      </w:pPr>
      <w:r>
        <w:rPr>
          <w:rFonts w:ascii="Arial" w:hAnsi="Arial" w:cs="Arial"/>
          <w:noProof/>
          <w:szCs w:val="24"/>
        </w:rPr>
        <w:drawing>
          <wp:inline distT="0" distB="0" distL="0" distR="0" wp14:anchorId="6A64BDB2" wp14:editId="040E908A">
            <wp:extent cx="6830060" cy="8945880"/>
            <wp:effectExtent l="0" t="0" r="0" b="0"/>
            <wp:docPr id="1" name="Image 1" descr="Déclaratio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claration2"/>
                    <pic:cNvPicPr>
                      <a:picLocks noChangeAspect="1" noChangeArrowheads="1"/>
                    </pic:cNvPicPr>
                  </pic:nvPicPr>
                  <pic:blipFill rotWithShape="1">
                    <a:blip r:embed="rId11">
                      <a:extLst>
                        <a:ext uri="{28A0092B-C50C-407E-A947-70E740481C1C}">
                          <a14:useLocalDpi xmlns:a14="http://schemas.microsoft.com/office/drawing/2010/main" val="0"/>
                        </a:ext>
                      </a:extLst>
                    </a:blip>
                    <a:srcRect b="7337"/>
                    <a:stretch/>
                  </pic:blipFill>
                  <pic:spPr bwMode="auto">
                    <a:xfrm>
                      <a:off x="0" y="0"/>
                      <a:ext cx="6844292" cy="8964521"/>
                    </a:xfrm>
                    <a:prstGeom prst="rect">
                      <a:avLst/>
                    </a:prstGeom>
                    <a:noFill/>
                    <a:ln>
                      <a:noFill/>
                    </a:ln>
                    <a:extLst>
                      <a:ext uri="{53640926-AAD7-44D8-BBD7-CCE9431645EC}">
                        <a14:shadowObscured xmlns:a14="http://schemas.microsoft.com/office/drawing/2010/main"/>
                      </a:ext>
                    </a:extLst>
                  </pic:spPr>
                </pic:pic>
              </a:graphicData>
            </a:graphic>
          </wp:inline>
        </w:drawing>
      </w:r>
    </w:p>
    <w:p w14:paraId="7EBE2360" w14:textId="77777777" w:rsidR="00261E71" w:rsidRDefault="00261E71" w:rsidP="006874BC">
      <w:pPr>
        <w:shd w:val="clear" w:color="auto" w:fill="FFFFFF"/>
        <w:ind w:right="567"/>
        <w:jc w:val="center"/>
        <w:outlineLvl w:val="0"/>
        <w:rPr>
          <w:rFonts w:ascii="Arial" w:hAnsi="Arial" w:cs="Arial"/>
          <w:b/>
          <w:bCs/>
          <w:szCs w:val="24"/>
        </w:rPr>
      </w:pPr>
    </w:p>
    <w:p w14:paraId="50F0823E" w14:textId="77777777" w:rsidR="00261E71" w:rsidRDefault="00261E71" w:rsidP="00397F64">
      <w:pPr>
        <w:shd w:val="clear" w:color="auto" w:fill="FFFFFF"/>
        <w:ind w:right="567"/>
        <w:outlineLvl w:val="0"/>
        <w:rPr>
          <w:rFonts w:ascii="Arial" w:hAnsi="Arial" w:cs="Arial"/>
          <w:b/>
          <w:bCs/>
          <w:szCs w:val="24"/>
        </w:rPr>
      </w:pPr>
    </w:p>
    <w:p w14:paraId="1A5EAC7F"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F63E059" w14:textId="3FF53231" w:rsidR="006874BC"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6874BC" w:rsidRPr="00931826">
        <w:rPr>
          <w:rFonts w:ascii="Arial" w:hAnsi="Arial" w:cs="Arial"/>
          <w:b/>
          <w:bCs/>
          <w:szCs w:val="24"/>
        </w:rPr>
        <w:t xml:space="preserve"> </w:t>
      </w:r>
      <w:r w:rsidR="007915AD">
        <w:rPr>
          <w:rFonts w:ascii="Arial" w:hAnsi="Arial" w:cs="Arial"/>
          <w:b/>
          <w:bCs/>
          <w:szCs w:val="24"/>
        </w:rPr>
        <w:t>8</w:t>
      </w:r>
    </w:p>
    <w:p w14:paraId="3C9363E2"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15A2AA8C" w14:textId="6A606B1B" w:rsidR="006874BC" w:rsidRDefault="006874BC" w:rsidP="006874BC">
      <w:pPr>
        <w:shd w:val="clear" w:color="auto" w:fill="FFFFFF"/>
        <w:ind w:right="567"/>
        <w:jc w:val="center"/>
        <w:outlineLvl w:val="0"/>
        <w:rPr>
          <w:rFonts w:ascii="Arial" w:hAnsi="Arial" w:cs="Arial"/>
          <w:b/>
          <w:bCs/>
          <w:szCs w:val="24"/>
          <w:u w:val="single"/>
        </w:rPr>
      </w:pPr>
      <w:r>
        <w:rPr>
          <w:rFonts w:ascii="Arial" w:hAnsi="Arial" w:cs="Arial"/>
          <w:b/>
          <w:bCs/>
          <w:szCs w:val="24"/>
          <w:u w:val="single"/>
        </w:rPr>
        <w:t xml:space="preserve">Acquisition </w:t>
      </w:r>
      <w:r w:rsidR="004C5E5D">
        <w:rPr>
          <w:rFonts w:ascii="Arial" w:hAnsi="Arial" w:cs="Arial"/>
          <w:b/>
          <w:bCs/>
          <w:szCs w:val="24"/>
          <w:u w:val="single"/>
        </w:rPr>
        <w:t>du véhicule</w:t>
      </w:r>
      <w:r>
        <w:rPr>
          <w:rFonts w:ascii="Arial" w:hAnsi="Arial" w:cs="Arial"/>
          <w:b/>
          <w:bCs/>
          <w:szCs w:val="24"/>
          <w:u w:val="single"/>
        </w:rPr>
        <w:t xml:space="preserve"> utilitaire électrique</w:t>
      </w:r>
    </w:p>
    <w:p w14:paraId="1C758C23" w14:textId="77777777" w:rsidR="006874BC" w:rsidRDefault="006874BC" w:rsidP="006874BC">
      <w:pPr>
        <w:shd w:val="clear" w:color="auto" w:fill="FFFFFF"/>
        <w:ind w:right="567"/>
        <w:outlineLvl w:val="0"/>
        <w:rPr>
          <w:rFonts w:ascii="Arial" w:hAnsi="Arial" w:cs="Arial"/>
          <w:b/>
          <w:bCs/>
          <w:szCs w:val="24"/>
          <w:u w:val="single"/>
        </w:rPr>
      </w:pPr>
    </w:p>
    <w:p w14:paraId="648DD4EF" w14:textId="77777777" w:rsidR="006874BC" w:rsidRPr="00882F3F" w:rsidRDefault="006874BC" w:rsidP="006874BC">
      <w:pPr>
        <w:shd w:val="clear" w:color="auto" w:fill="FFFFFF"/>
        <w:ind w:right="567"/>
        <w:outlineLvl w:val="0"/>
        <w:rPr>
          <w:rFonts w:ascii="Arial" w:hAnsi="Arial" w:cs="Arial"/>
          <w:sz w:val="22"/>
        </w:rPr>
      </w:pPr>
      <w:r w:rsidRPr="00882F3F">
        <w:rPr>
          <w:rFonts w:ascii="Arial" w:hAnsi="Arial" w:cs="Arial"/>
          <w:b/>
          <w:bCs/>
          <w:sz w:val="22"/>
        </w:rPr>
        <w:t xml:space="preserve">Le </w:t>
      </w:r>
      <w:r w:rsidR="00574C19" w:rsidRPr="00882F3F">
        <w:rPr>
          <w:rFonts w:ascii="Arial" w:hAnsi="Arial" w:cs="Arial"/>
          <w:b/>
          <w:bCs/>
          <w:sz w:val="22"/>
        </w:rPr>
        <w:t>1er</w:t>
      </w:r>
      <w:r w:rsidRPr="00882F3F">
        <w:rPr>
          <w:rFonts w:ascii="Arial" w:hAnsi="Arial" w:cs="Arial"/>
          <w:b/>
          <w:bCs/>
          <w:sz w:val="22"/>
        </w:rPr>
        <w:t xml:space="preserve"> avril :</w:t>
      </w:r>
      <w:r w:rsidRPr="00882F3F">
        <w:rPr>
          <w:rFonts w:ascii="Arial" w:hAnsi="Arial" w:cs="Arial"/>
          <w:sz w:val="22"/>
        </w:rPr>
        <w:t xml:space="preserve"> acquisition d</w:t>
      </w:r>
      <w:r w:rsidR="0005231A" w:rsidRPr="00882F3F">
        <w:rPr>
          <w:rFonts w:ascii="Arial" w:hAnsi="Arial" w:cs="Arial"/>
          <w:sz w:val="22"/>
        </w:rPr>
        <w:t>’un</w:t>
      </w:r>
      <w:r w:rsidRPr="00882F3F">
        <w:rPr>
          <w:rFonts w:ascii="Arial" w:hAnsi="Arial" w:cs="Arial"/>
          <w:sz w:val="22"/>
        </w:rPr>
        <w:t xml:space="preserve"> véhicule utilitaire électrique auprès du fournisseur italien FERNANDEZ</w:t>
      </w:r>
      <w:r w:rsidR="0005231A" w:rsidRPr="00882F3F">
        <w:rPr>
          <w:rFonts w:ascii="Arial" w:hAnsi="Arial" w:cs="Arial"/>
          <w:sz w:val="22"/>
        </w:rPr>
        <w:t>. La facture n°250</w:t>
      </w:r>
      <w:r w:rsidRPr="00882F3F">
        <w:rPr>
          <w:rFonts w:ascii="Arial" w:hAnsi="Arial" w:cs="Arial"/>
          <w:sz w:val="22"/>
        </w:rPr>
        <w:t xml:space="preserve"> </w:t>
      </w:r>
      <w:r w:rsidR="00C35E40" w:rsidRPr="00882F3F">
        <w:rPr>
          <w:rFonts w:ascii="Arial" w:hAnsi="Arial" w:cs="Arial"/>
          <w:sz w:val="22"/>
        </w:rPr>
        <w:t>comporte les</w:t>
      </w:r>
      <w:r w:rsidRPr="00882F3F">
        <w:rPr>
          <w:rFonts w:ascii="Arial" w:hAnsi="Arial" w:cs="Arial"/>
          <w:sz w:val="22"/>
        </w:rPr>
        <w:t xml:space="preserve"> conditions suivantes :</w:t>
      </w:r>
    </w:p>
    <w:p w14:paraId="302EB3D6" w14:textId="77777777" w:rsidR="006874BC" w:rsidRPr="00882F3F" w:rsidRDefault="006874BC" w:rsidP="006874BC">
      <w:pPr>
        <w:shd w:val="clear" w:color="auto" w:fill="FFFFFF"/>
        <w:ind w:right="567"/>
        <w:outlineLvl w:val="0"/>
        <w:rPr>
          <w:rFonts w:ascii="Arial" w:hAnsi="Arial" w:cs="Arial"/>
          <w:sz w:val="22"/>
        </w:rPr>
      </w:pPr>
      <w:r w:rsidRPr="00882F3F">
        <w:rPr>
          <w:rFonts w:ascii="Arial" w:hAnsi="Arial" w:cs="Arial"/>
          <w:sz w:val="22"/>
        </w:rPr>
        <w:t>Montant brut HT :</w:t>
      </w:r>
      <w:r w:rsidR="000455FD" w:rsidRPr="00882F3F">
        <w:rPr>
          <w:rFonts w:ascii="Arial" w:hAnsi="Arial" w:cs="Arial"/>
          <w:sz w:val="22"/>
        </w:rPr>
        <w:t xml:space="preserve"> 40</w:t>
      </w:r>
      <w:r w:rsidR="0029787D" w:rsidRPr="00882F3F">
        <w:rPr>
          <w:rFonts w:ascii="Arial" w:hAnsi="Arial" w:cs="Arial"/>
          <w:sz w:val="22"/>
        </w:rPr>
        <w:t> </w:t>
      </w:r>
      <w:r w:rsidR="000455FD" w:rsidRPr="00882F3F">
        <w:rPr>
          <w:rFonts w:ascii="Arial" w:hAnsi="Arial" w:cs="Arial"/>
          <w:sz w:val="22"/>
        </w:rPr>
        <w:t>000</w:t>
      </w:r>
      <w:r w:rsidR="0029787D" w:rsidRPr="00882F3F">
        <w:rPr>
          <w:rFonts w:ascii="Arial" w:hAnsi="Arial" w:cs="Arial"/>
          <w:sz w:val="22"/>
        </w:rPr>
        <w:t xml:space="preserve"> €</w:t>
      </w:r>
    </w:p>
    <w:p w14:paraId="0AB5D882" w14:textId="77777777" w:rsidR="006874BC" w:rsidRPr="00882F3F" w:rsidRDefault="006874BC" w:rsidP="006874BC">
      <w:pPr>
        <w:shd w:val="clear" w:color="auto" w:fill="FFFFFF"/>
        <w:ind w:right="567"/>
        <w:outlineLvl w:val="0"/>
        <w:rPr>
          <w:rFonts w:ascii="Arial" w:hAnsi="Arial" w:cs="Arial"/>
          <w:sz w:val="22"/>
        </w:rPr>
      </w:pPr>
      <w:r w:rsidRPr="00882F3F">
        <w:rPr>
          <w:rFonts w:ascii="Arial" w:hAnsi="Arial" w:cs="Arial"/>
          <w:sz w:val="22"/>
        </w:rPr>
        <w:t xml:space="preserve">Remise de </w:t>
      </w:r>
      <w:r w:rsidR="0029787D" w:rsidRPr="00882F3F">
        <w:rPr>
          <w:rFonts w:ascii="Arial" w:hAnsi="Arial" w:cs="Arial"/>
          <w:sz w:val="22"/>
        </w:rPr>
        <w:t>2</w:t>
      </w:r>
      <w:r w:rsidRPr="00882F3F">
        <w:rPr>
          <w:rFonts w:ascii="Arial" w:hAnsi="Arial" w:cs="Arial"/>
          <w:sz w:val="22"/>
        </w:rPr>
        <w:t>%</w:t>
      </w:r>
    </w:p>
    <w:p w14:paraId="7D3FBCCE" w14:textId="3E57EE6F" w:rsidR="006874BC" w:rsidRDefault="006874BC" w:rsidP="006874BC">
      <w:pPr>
        <w:shd w:val="clear" w:color="auto" w:fill="FFFFFF"/>
        <w:ind w:right="567"/>
        <w:outlineLvl w:val="0"/>
        <w:rPr>
          <w:rFonts w:ascii="Arial" w:hAnsi="Arial" w:cs="Arial"/>
          <w:sz w:val="22"/>
        </w:rPr>
      </w:pPr>
      <w:r w:rsidRPr="00882F3F">
        <w:rPr>
          <w:rFonts w:ascii="Arial" w:hAnsi="Arial" w:cs="Arial"/>
          <w:sz w:val="22"/>
        </w:rPr>
        <w:t>Frais de livraison :</w:t>
      </w:r>
      <w:r w:rsidR="000455FD" w:rsidRPr="00882F3F">
        <w:rPr>
          <w:rFonts w:ascii="Arial" w:hAnsi="Arial" w:cs="Arial"/>
          <w:sz w:val="22"/>
        </w:rPr>
        <w:t xml:space="preserve"> </w:t>
      </w:r>
      <w:r w:rsidR="001E563A" w:rsidRPr="00882F3F">
        <w:rPr>
          <w:rFonts w:ascii="Arial" w:hAnsi="Arial" w:cs="Arial"/>
          <w:sz w:val="22"/>
        </w:rPr>
        <w:t xml:space="preserve"> </w:t>
      </w:r>
      <w:r w:rsidR="0029787D" w:rsidRPr="00882F3F">
        <w:rPr>
          <w:rFonts w:ascii="Arial" w:hAnsi="Arial" w:cs="Arial"/>
          <w:sz w:val="22"/>
        </w:rPr>
        <w:t>8</w:t>
      </w:r>
      <w:r w:rsidR="001E563A" w:rsidRPr="00882F3F">
        <w:rPr>
          <w:rFonts w:ascii="Arial" w:hAnsi="Arial" w:cs="Arial"/>
          <w:sz w:val="22"/>
        </w:rPr>
        <w:t>00 € HT</w:t>
      </w:r>
      <w:r w:rsidR="00971D89">
        <w:rPr>
          <w:rFonts w:ascii="Arial" w:hAnsi="Arial" w:cs="Arial"/>
          <w:sz w:val="22"/>
        </w:rPr>
        <w:t>.</w:t>
      </w:r>
    </w:p>
    <w:p w14:paraId="4E62DB29" w14:textId="15289B3A" w:rsidR="00971D89" w:rsidRPr="00882F3F" w:rsidRDefault="00971D89" w:rsidP="006874BC">
      <w:pPr>
        <w:shd w:val="clear" w:color="auto" w:fill="FFFFFF"/>
        <w:ind w:right="567"/>
        <w:outlineLvl w:val="0"/>
        <w:rPr>
          <w:rFonts w:ascii="Arial" w:hAnsi="Arial" w:cs="Arial"/>
          <w:sz w:val="22"/>
        </w:rPr>
      </w:pPr>
      <w:r>
        <w:rPr>
          <w:rFonts w:ascii="Arial" w:hAnsi="Arial" w:cs="Arial"/>
          <w:sz w:val="22"/>
        </w:rPr>
        <w:t>Règlement attendu par virement SWIFT.</w:t>
      </w:r>
    </w:p>
    <w:p w14:paraId="113B12EA" w14:textId="77777777" w:rsidR="006874BC" w:rsidRPr="00882F3F" w:rsidRDefault="006874BC" w:rsidP="006874BC">
      <w:pPr>
        <w:shd w:val="clear" w:color="auto" w:fill="FFFFFF"/>
        <w:ind w:right="567"/>
        <w:outlineLvl w:val="0"/>
        <w:rPr>
          <w:rFonts w:ascii="Arial" w:hAnsi="Arial" w:cs="Arial"/>
          <w:sz w:val="22"/>
        </w:rPr>
      </w:pPr>
    </w:p>
    <w:p w14:paraId="22515A06" w14:textId="3A83E499" w:rsidR="006874BC" w:rsidRPr="00882F3F" w:rsidRDefault="006874BC" w:rsidP="00E5468A">
      <w:pPr>
        <w:shd w:val="clear" w:color="auto" w:fill="FFFFFF"/>
        <w:ind w:right="567"/>
        <w:outlineLvl w:val="0"/>
        <w:rPr>
          <w:rFonts w:ascii="Arial" w:hAnsi="Arial" w:cs="Arial"/>
          <w:sz w:val="22"/>
        </w:rPr>
      </w:pPr>
      <w:r w:rsidRPr="00882F3F">
        <w:rPr>
          <w:rFonts w:ascii="Arial" w:hAnsi="Arial" w:cs="Arial"/>
          <w:b/>
          <w:bCs/>
          <w:sz w:val="22"/>
        </w:rPr>
        <w:t xml:space="preserve">Le </w:t>
      </w:r>
      <w:r w:rsidR="00574C19" w:rsidRPr="00882F3F">
        <w:rPr>
          <w:rFonts w:ascii="Arial" w:hAnsi="Arial" w:cs="Arial"/>
          <w:b/>
          <w:bCs/>
          <w:sz w:val="22"/>
        </w:rPr>
        <w:t>3 avril</w:t>
      </w:r>
      <w:r w:rsidRPr="00882F3F">
        <w:rPr>
          <w:rFonts w:ascii="Arial" w:hAnsi="Arial" w:cs="Arial"/>
          <w:b/>
          <w:bCs/>
          <w:sz w:val="22"/>
        </w:rPr>
        <w:t> :</w:t>
      </w:r>
      <w:r w:rsidRPr="00882F3F">
        <w:rPr>
          <w:rFonts w:ascii="Arial" w:hAnsi="Arial" w:cs="Arial"/>
          <w:sz w:val="22"/>
        </w:rPr>
        <w:t xml:space="preserve"> suite </w:t>
      </w:r>
      <w:r w:rsidR="008700D6" w:rsidRPr="00882F3F">
        <w:rPr>
          <w:rFonts w:ascii="Arial" w:hAnsi="Arial" w:cs="Arial"/>
          <w:sz w:val="22"/>
        </w:rPr>
        <w:t xml:space="preserve">à l’ordre de virement </w:t>
      </w:r>
      <w:r w:rsidR="00971D89">
        <w:rPr>
          <w:rFonts w:ascii="Arial" w:hAnsi="Arial" w:cs="Arial"/>
          <w:sz w:val="22"/>
        </w:rPr>
        <w:t xml:space="preserve">SWIFT </w:t>
      </w:r>
      <w:r w:rsidR="008700D6" w:rsidRPr="00882F3F">
        <w:rPr>
          <w:rFonts w:ascii="Arial" w:hAnsi="Arial" w:cs="Arial"/>
          <w:sz w:val="22"/>
        </w:rPr>
        <w:t>envoyé à sa banqu</w:t>
      </w:r>
      <w:r w:rsidR="00971D89">
        <w:rPr>
          <w:rFonts w:ascii="Arial" w:hAnsi="Arial" w:cs="Arial"/>
          <w:sz w:val="22"/>
        </w:rPr>
        <w:t>e</w:t>
      </w:r>
      <w:r w:rsidRPr="00882F3F">
        <w:rPr>
          <w:rFonts w:ascii="Arial" w:hAnsi="Arial" w:cs="Arial"/>
          <w:sz w:val="22"/>
        </w:rPr>
        <w:t xml:space="preserve">, l’entreprise SMARTECH reçoit le document </w:t>
      </w:r>
      <w:r w:rsidR="00971D89">
        <w:rPr>
          <w:rFonts w:ascii="Arial" w:hAnsi="Arial" w:cs="Arial"/>
          <w:sz w:val="22"/>
        </w:rPr>
        <w:t xml:space="preserve">ci-dessous. La BNP a facturé 234,00 € de frais de virement, </w:t>
      </w:r>
      <w:r w:rsidR="00467030">
        <w:rPr>
          <w:rFonts w:ascii="Arial" w:hAnsi="Arial" w:cs="Arial"/>
          <w:sz w:val="22"/>
        </w:rPr>
        <w:t>non soumis à</w:t>
      </w:r>
      <w:r w:rsidR="00971D89">
        <w:rPr>
          <w:rFonts w:ascii="Arial" w:hAnsi="Arial" w:cs="Arial"/>
          <w:sz w:val="22"/>
        </w:rPr>
        <w:t xml:space="preserve"> TVA.</w:t>
      </w:r>
      <w:r w:rsidRPr="00882F3F">
        <w:rPr>
          <w:rFonts w:ascii="Arial" w:hAnsi="Arial" w:cs="Arial"/>
          <w:sz w:val="22"/>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060"/>
        <w:gridCol w:w="3299"/>
      </w:tblGrid>
      <w:tr w:rsidR="006874BC" w:rsidRPr="00882F3F" w14:paraId="3A10ED65" w14:textId="77777777" w:rsidTr="00882F3F">
        <w:trPr>
          <w:trHeight w:val="540"/>
          <w:jc w:val="center"/>
        </w:trPr>
        <w:tc>
          <w:tcPr>
            <w:tcW w:w="8359" w:type="dxa"/>
            <w:gridSpan w:val="2"/>
            <w:tcMar>
              <w:top w:w="99" w:type="dxa"/>
              <w:left w:w="113" w:type="dxa"/>
              <w:bottom w:w="99" w:type="dxa"/>
              <w:right w:w="113" w:type="dxa"/>
            </w:tcMar>
          </w:tcPr>
          <w:p w14:paraId="25F768CE" w14:textId="77777777" w:rsidR="006874BC" w:rsidRPr="00882F3F" w:rsidRDefault="006874BC" w:rsidP="006C7748">
            <w:pPr>
              <w:pStyle w:val="Tableautexte"/>
              <w:keepLines w:val="0"/>
              <w:jc w:val="center"/>
              <w:rPr>
                <w:rStyle w:val="Grastableau"/>
                <w:rFonts w:ascii="Arial" w:hAnsi="Arial" w:cs="Arial"/>
                <w:color w:val="auto"/>
                <w:sz w:val="22"/>
                <w:szCs w:val="22"/>
              </w:rPr>
            </w:pPr>
            <w:r w:rsidRPr="00882F3F">
              <w:rPr>
                <w:rStyle w:val="Grastableau"/>
                <w:rFonts w:ascii="Arial" w:hAnsi="Arial" w:cs="Arial"/>
                <w:color w:val="auto"/>
                <w:sz w:val="22"/>
                <w:szCs w:val="22"/>
              </w:rPr>
              <w:t>BNP Paribas</w:t>
            </w:r>
          </w:p>
          <w:p w14:paraId="1F7C6B66" w14:textId="77777777" w:rsidR="006874BC" w:rsidRPr="00882F3F" w:rsidRDefault="006874BC" w:rsidP="006C7748">
            <w:pPr>
              <w:pStyle w:val="Aucunstyle"/>
              <w:jc w:val="center"/>
              <w:rPr>
                <w:rFonts w:ascii="Arial" w:hAnsi="Arial" w:cs="Arial"/>
                <w:color w:val="auto"/>
                <w:sz w:val="22"/>
                <w:szCs w:val="22"/>
              </w:rPr>
            </w:pPr>
            <w:r w:rsidRPr="00882F3F">
              <w:rPr>
                <w:rFonts w:ascii="Arial" w:hAnsi="Arial" w:cs="Arial"/>
                <w:color w:val="auto"/>
                <w:sz w:val="22"/>
                <w:szCs w:val="22"/>
              </w:rPr>
              <w:t>Agence de Grenoble</w:t>
            </w:r>
          </w:p>
          <w:p w14:paraId="0330E341" w14:textId="77777777" w:rsidR="006874BC" w:rsidRPr="00882F3F" w:rsidRDefault="006874BC" w:rsidP="006C7748">
            <w:pPr>
              <w:pStyle w:val="Aucunstyle"/>
              <w:jc w:val="center"/>
              <w:rPr>
                <w:rFonts w:ascii="Arial" w:hAnsi="Arial" w:cs="Arial"/>
                <w:color w:val="auto"/>
                <w:sz w:val="22"/>
                <w:szCs w:val="22"/>
              </w:rPr>
            </w:pPr>
            <w:r w:rsidRPr="00882F3F">
              <w:rPr>
                <w:rFonts w:ascii="Arial" w:hAnsi="Arial" w:cs="Arial"/>
                <w:color w:val="auto"/>
                <w:sz w:val="22"/>
                <w:szCs w:val="22"/>
              </w:rPr>
              <w:t>4 Avenue du Vercors, 38 100 Grenoble</w:t>
            </w:r>
          </w:p>
          <w:p w14:paraId="058AD4C3" w14:textId="77777777" w:rsidR="006874BC" w:rsidRPr="00882F3F" w:rsidRDefault="006874BC" w:rsidP="006C7748">
            <w:pPr>
              <w:pStyle w:val="Tableautexte"/>
              <w:keepLines w:val="0"/>
              <w:jc w:val="center"/>
              <w:rPr>
                <w:rFonts w:ascii="Arial" w:hAnsi="Arial" w:cs="Arial"/>
                <w:b/>
                <w:bCs/>
                <w:color w:val="auto"/>
                <w:sz w:val="22"/>
                <w:szCs w:val="22"/>
              </w:rPr>
            </w:pPr>
            <w:r w:rsidRPr="00882F3F">
              <w:rPr>
                <w:rFonts w:ascii="Arial" w:hAnsi="Arial" w:cs="Arial"/>
                <w:b/>
                <w:bCs/>
                <w:color w:val="auto"/>
                <w:sz w:val="22"/>
                <w:szCs w:val="22"/>
              </w:rPr>
              <w:t xml:space="preserve">AVIS DE </w:t>
            </w:r>
            <w:r w:rsidR="00E5468A" w:rsidRPr="00882F3F">
              <w:rPr>
                <w:rFonts w:ascii="Arial" w:hAnsi="Arial" w:cs="Arial"/>
                <w:b/>
                <w:bCs/>
                <w:color w:val="auto"/>
                <w:sz w:val="22"/>
                <w:szCs w:val="22"/>
              </w:rPr>
              <w:t>DEBIT</w:t>
            </w:r>
            <w:r w:rsidRPr="00882F3F">
              <w:rPr>
                <w:rFonts w:ascii="Arial" w:hAnsi="Arial" w:cs="Arial"/>
                <w:b/>
                <w:bCs/>
                <w:color w:val="auto"/>
                <w:sz w:val="22"/>
                <w:szCs w:val="22"/>
              </w:rPr>
              <w:t xml:space="preserve"> n°</w:t>
            </w:r>
            <w:r w:rsidR="009B401E" w:rsidRPr="00882F3F">
              <w:rPr>
                <w:rFonts w:ascii="Arial" w:hAnsi="Arial" w:cs="Arial"/>
                <w:b/>
                <w:bCs/>
                <w:color w:val="auto"/>
                <w:sz w:val="22"/>
                <w:szCs w:val="22"/>
              </w:rPr>
              <w:t>C401</w:t>
            </w:r>
          </w:p>
        </w:tc>
      </w:tr>
      <w:tr w:rsidR="006874BC" w:rsidRPr="00882F3F" w14:paraId="1BB884F4" w14:textId="77777777" w:rsidTr="00882F3F">
        <w:trPr>
          <w:trHeight w:val="540"/>
          <w:jc w:val="center"/>
        </w:trPr>
        <w:tc>
          <w:tcPr>
            <w:tcW w:w="8359" w:type="dxa"/>
            <w:gridSpan w:val="2"/>
            <w:tcMar>
              <w:top w:w="99" w:type="dxa"/>
              <w:left w:w="113" w:type="dxa"/>
              <w:bottom w:w="99" w:type="dxa"/>
              <w:right w:w="113" w:type="dxa"/>
            </w:tcMar>
          </w:tcPr>
          <w:p w14:paraId="36702123" w14:textId="4DA1A6EC" w:rsidR="006874BC" w:rsidRPr="00882F3F" w:rsidRDefault="00574C19" w:rsidP="00FD10FE">
            <w:pPr>
              <w:pStyle w:val="Tableautexte"/>
              <w:keepLines w:val="0"/>
              <w:tabs>
                <w:tab w:val="left" w:pos="4520"/>
              </w:tabs>
              <w:rPr>
                <w:rFonts w:ascii="Arial" w:hAnsi="Arial" w:cs="Arial"/>
                <w:b/>
                <w:bCs/>
                <w:color w:val="auto"/>
                <w:sz w:val="22"/>
                <w:szCs w:val="22"/>
              </w:rPr>
            </w:pPr>
            <w:r w:rsidRPr="00882F3F">
              <w:rPr>
                <w:rStyle w:val="Grastableau"/>
                <w:rFonts w:ascii="Arial" w:hAnsi="Arial" w:cs="Arial"/>
                <w:color w:val="auto"/>
                <w:sz w:val="22"/>
                <w:szCs w:val="22"/>
              </w:rPr>
              <w:t>3 avril</w:t>
            </w:r>
            <w:r w:rsidR="006874BC" w:rsidRPr="00882F3F">
              <w:rPr>
                <w:rStyle w:val="Grastableau"/>
                <w:rFonts w:ascii="Arial" w:hAnsi="Arial" w:cs="Arial"/>
                <w:color w:val="auto"/>
                <w:sz w:val="22"/>
                <w:szCs w:val="22"/>
              </w:rPr>
              <w:t xml:space="preserve"> </w:t>
            </w:r>
            <w:r w:rsidR="00C2055C" w:rsidRPr="00882F3F">
              <w:rPr>
                <w:rFonts w:ascii="Arial" w:hAnsi="Arial" w:cs="Arial"/>
                <w:b/>
                <w:bCs/>
                <w:sz w:val="22"/>
                <w:szCs w:val="22"/>
              </w:rPr>
              <w:t>2019</w:t>
            </w:r>
            <w:r w:rsidR="00FD10FE">
              <w:rPr>
                <w:rFonts w:ascii="Arial" w:hAnsi="Arial" w:cs="Arial"/>
                <w:b/>
                <w:bCs/>
                <w:sz w:val="22"/>
                <w:szCs w:val="22"/>
              </w:rPr>
              <w:tab/>
            </w:r>
            <w:r w:rsidR="006874BC" w:rsidRPr="00882F3F">
              <w:rPr>
                <w:rFonts w:ascii="Arial" w:hAnsi="Arial" w:cs="Arial"/>
                <w:b/>
                <w:bCs/>
                <w:color w:val="auto"/>
                <w:sz w:val="22"/>
                <w:szCs w:val="22"/>
              </w:rPr>
              <w:t>Entreprise SMARTECH</w:t>
            </w:r>
          </w:p>
          <w:p w14:paraId="06B40406" w14:textId="5AC5761B" w:rsidR="006874BC" w:rsidRPr="00882F3F" w:rsidRDefault="00FD10FE" w:rsidP="00FD10FE">
            <w:pPr>
              <w:pStyle w:val="Aucunstyle"/>
              <w:tabs>
                <w:tab w:val="left" w:pos="4520"/>
              </w:tabs>
              <w:rPr>
                <w:rFonts w:ascii="Arial" w:hAnsi="Arial" w:cs="Arial"/>
                <w:color w:val="auto"/>
                <w:sz w:val="22"/>
                <w:szCs w:val="22"/>
              </w:rPr>
            </w:pPr>
            <w:r>
              <w:rPr>
                <w:rFonts w:ascii="Arial" w:hAnsi="Arial" w:cs="Arial"/>
                <w:color w:val="auto"/>
                <w:sz w:val="22"/>
                <w:szCs w:val="22"/>
              </w:rPr>
              <w:tab/>
            </w:r>
            <w:r w:rsidR="000A5575">
              <w:rPr>
                <w:rFonts w:ascii="Arial" w:hAnsi="Arial" w:cs="Arial"/>
                <w:color w:val="auto"/>
                <w:sz w:val="22"/>
                <w:szCs w:val="22"/>
              </w:rPr>
              <w:t>69 Avenue des sports</w:t>
            </w:r>
          </w:p>
          <w:p w14:paraId="430B1885" w14:textId="11F89A59" w:rsidR="006874BC" w:rsidRPr="00882F3F" w:rsidRDefault="00FD10FE" w:rsidP="00FD10FE">
            <w:pPr>
              <w:pStyle w:val="Aucunstyle"/>
              <w:tabs>
                <w:tab w:val="left" w:pos="4520"/>
              </w:tabs>
              <w:rPr>
                <w:rFonts w:ascii="Arial" w:hAnsi="Arial" w:cs="Arial"/>
                <w:color w:val="auto"/>
                <w:sz w:val="22"/>
                <w:szCs w:val="22"/>
              </w:rPr>
            </w:pPr>
            <w:r>
              <w:rPr>
                <w:rFonts w:ascii="Arial" w:hAnsi="Arial" w:cs="Arial"/>
                <w:color w:val="auto"/>
                <w:sz w:val="22"/>
                <w:szCs w:val="22"/>
              </w:rPr>
              <w:tab/>
            </w:r>
            <w:r w:rsidR="006874BC" w:rsidRPr="00882F3F">
              <w:rPr>
                <w:rFonts w:ascii="Arial" w:hAnsi="Arial" w:cs="Arial"/>
                <w:color w:val="auto"/>
                <w:sz w:val="22"/>
                <w:szCs w:val="22"/>
              </w:rPr>
              <w:t>38 240 Meylan</w:t>
            </w:r>
          </w:p>
        </w:tc>
      </w:tr>
      <w:tr w:rsidR="006874BC" w:rsidRPr="00882F3F" w14:paraId="58F3095B" w14:textId="77777777" w:rsidTr="00882F3F">
        <w:trPr>
          <w:trHeight w:val="300"/>
          <w:jc w:val="center"/>
        </w:trPr>
        <w:tc>
          <w:tcPr>
            <w:tcW w:w="5060" w:type="dxa"/>
            <w:tcMar>
              <w:top w:w="99" w:type="dxa"/>
              <w:left w:w="113" w:type="dxa"/>
              <w:bottom w:w="99" w:type="dxa"/>
              <w:right w:w="113" w:type="dxa"/>
            </w:tcMar>
          </w:tcPr>
          <w:p w14:paraId="10D147EE" w14:textId="5D979C44" w:rsidR="006874BC" w:rsidRPr="00882F3F" w:rsidRDefault="006874BC" w:rsidP="00971D89">
            <w:pPr>
              <w:pStyle w:val="Tableautexte"/>
              <w:keepLines w:val="0"/>
              <w:jc w:val="right"/>
              <w:rPr>
                <w:rFonts w:ascii="Arial" w:hAnsi="Arial" w:cs="Arial"/>
                <w:color w:val="auto"/>
                <w:sz w:val="22"/>
                <w:szCs w:val="22"/>
              </w:rPr>
            </w:pPr>
            <w:r w:rsidRPr="00882F3F">
              <w:rPr>
                <w:rFonts w:ascii="Arial" w:hAnsi="Arial" w:cs="Arial"/>
                <w:color w:val="auto"/>
                <w:sz w:val="22"/>
                <w:szCs w:val="22"/>
              </w:rPr>
              <w:t xml:space="preserve">Net porté au </w:t>
            </w:r>
            <w:r w:rsidR="0029787D" w:rsidRPr="00882F3F">
              <w:rPr>
                <w:rFonts w:ascii="Arial" w:hAnsi="Arial" w:cs="Arial"/>
                <w:color w:val="auto"/>
                <w:sz w:val="22"/>
                <w:szCs w:val="22"/>
              </w:rPr>
              <w:t>débit</w:t>
            </w:r>
            <w:r w:rsidRPr="00882F3F">
              <w:rPr>
                <w:rFonts w:ascii="Arial" w:hAnsi="Arial" w:cs="Arial"/>
                <w:color w:val="auto"/>
                <w:sz w:val="22"/>
                <w:szCs w:val="22"/>
              </w:rPr>
              <w:t xml:space="preserve"> de votre compte </w:t>
            </w:r>
          </w:p>
        </w:tc>
        <w:tc>
          <w:tcPr>
            <w:tcW w:w="3299" w:type="dxa"/>
            <w:shd w:val="clear" w:color="auto" w:fill="F2F2F2"/>
            <w:tcMar>
              <w:top w:w="99" w:type="dxa"/>
              <w:left w:w="113" w:type="dxa"/>
              <w:bottom w:w="99" w:type="dxa"/>
              <w:right w:w="113" w:type="dxa"/>
            </w:tcMar>
          </w:tcPr>
          <w:p w14:paraId="47C12D48" w14:textId="77777777" w:rsidR="006874BC" w:rsidRPr="00882F3F" w:rsidRDefault="0029787D" w:rsidP="006C7748">
            <w:pPr>
              <w:pStyle w:val="Tableautexte"/>
              <w:keepLines w:val="0"/>
              <w:jc w:val="right"/>
              <w:rPr>
                <w:rFonts w:ascii="Arial" w:hAnsi="Arial" w:cs="Arial"/>
                <w:color w:val="auto"/>
                <w:sz w:val="22"/>
                <w:szCs w:val="22"/>
              </w:rPr>
            </w:pPr>
            <w:r w:rsidRPr="00882F3F">
              <w:rPr>
                <w:rFonts w:ascii="Arial" w:hAnsi="Arial" w:cs="Arial"/>
                <w:color w:val="auto"/>
                <w:sz w:val="22"/>
                <w:szCs w:val="22"/>
              </w:rPr>
              <w:t>40 234</w:t>
            </w:r>
            <w:r w:rsidR="006874BC" w:rsidRPr="00882F3F">
              <w:rPr>
                <w:rFonts w:ascii="Arial" w:hAnsi="Arial" w:cs="Arial"/>
                <w:color w:val="auto"/>
                <w:sz w:val="22"/>
                <w:szCs w:val="22"/>
              </w:rPr>
              <w:t xml:space="preserve">,00 </w:t>
            </w:r>
            <w:r w:rsidR="006874BC" w:rsidRPr="00882F3F">
              <w:rPr>
                <w:rStyle w:val="EURO"/>
                <w:rFonts w:ascii="Arial" w:hAnsi="Arial" w:cs="Arial"/>
                <w:color w:val="auto"/>
                <w:sz w:val="22"/>
                <w:szCs w:val="22"/>
              </w:rPr>
              <w:t>€</w:t>
            </w:r>
          </w:p>
        </w:tc>
      </w:tr>
      <w:tr w:rsidR="006874BC" w:rsidRPr="00882F3F" w14:paraId="02F01631" w14:textId="77777777" w:rsidTr="00882F3F">
        <w:trPr>
          <w:trHeight w:val="300"/>
          <w:jc w:val="center"/>
        </w:trPr>
        <w:tc>
          <w:tcPr>
            <w:tcW w:w="5060" w:type="dxa"/>
            <w:tcMar>
              <w:top w:w="99" w:type="dxa"/>
              <w:left w:w="113" w:type="dxa"/>
              <w:bottom w:w="99" w:type="dxa"/>
              <w:right w:w="113" w:type="dxa"/>
            </w:tcMar>
          </w:tcPr>
          <w:p w14:paraId="7EBADEF7" w14:textId="77777777" w:rsidR="006874BC" w:rsidRPr="00882F3F" w:rsidRDefault="006874BC" w:rsidP="006C7748">
            <w:pPr>
              <w:pStyle w:val="Tableautexte"/>
              <w:keepLines w:val="0"/>
              <w:jc w:val="right"/>
              <w:rPr>
                <w:rFonts w:ascii="Arial" w:hAnsi="Arial" w:cs="Arial"/>
                <w:color w:val="auto"/>
                <w:sz w:val="22"/>
                <w:szCs w:val="22"/>
              </w:rPr>
            </w:pPr>
          </w:p>
        </w:tc>
        <w:tc>
          <w:tcPr>
            <w:tcW w:w="3299" w:type="dxa"/>
            <w:tcMar>
              <w:top w:w="99" w:type="dxa"/>
              <w:left w:w="113" w:type="dxa"/>
              <w:bottom w:w="99" w:type="dxa"/>
              <w:right w:w="113" w:type="dxa"/>
            </w:tcMar>
          </w:tcPr>
          <w:p w14:paraId="6208B40C" w14:textId="77777777" w:rsidR="006874BC" w:rsidRPr="00882F3F" w:rsidRDefault="006874BC" w:rsidP="006C7748">
            <w:pPr>
              <w:pStyle w:val="Tableautexte"/>
              <w:keepLines w:val="0"/>
              <w:jc w:val="right"/>
              <w:rPr>
                <w:rFonts w:ascii="Arial" w:hAnsi="Arial" w:cs="Arial"/>
                <w:color w:val="auto"/>
                <w:sz w:val="20"/>
                <w:szCs w:val="20"/>
              </w:rPr>
            </w:pPr>
            <w:r w:rsidRPr="00882F3F">
              <w:rPr>
                <w:rFonts w:ascii="Arial" w:hAnsi="Arial" w:cs="Arial"/>
                <w:color w:val="auto"/>
                <w:sz w:val="20"/>
                <w:szCs w:val="20"/>
              </w:rPr>
              <w:t xml:space="preserve">N° compte : </w:t>
            </w:r>
            <w:r w:rsidR="000455FD" w:rsidRPr="00882F3F">
              <w:rPr>
                <w:rFonts w:ascii="Arial" w:hAnsi="Arial" w:cs="Arial"/>
                <w:color w:val="auto"/>
                <w:sz w:val="20"/>
                <w:szCs w:val="20"/>
              </w:rPr>
              <w:t>24489</w:t>
            </w:r>
            <w:r w:rsidRPr="00882F3F">
              <w:rPr>
                <w:rFonts w:ascii="Arial" w:hAnsi="Arial" w:cs="Arial"/>
                <w:color w:val="auto"/>
                <w:sz w:val="20"/>
                <w:szCs w:val="20"/>
              </w:rPr>
              <w:t xml:space="preserve"> </w:t>
            </w:r>
            <w:r w:rsidR="000455FD" w:rsidRPr="00882F3F">
              <w:rPr>
                <w:rFonts w:ascii="Arial" w:hAnsi="Arial" w:cs="Arial"/>
                <w:color w:val="auto"/>
                <w:sz w:val="20"/>
                <w:szCs w:val="20"/>
              </w:rPr>
              <w:t>4500</w:t>
            </w:r>
            <w:r w:rsidRPr="00882F3F">
              <w:rPr>
                <w:rFonts w:ascii="Arial" w:hAnsi="Arial" w:cs="Arial"/>
                <w:color w:val="auto"/>
                <w:sz w:val="20"/>
                <w:szCs w:val="20"/>
              </w:rPr>
              <w:t xml:space="preserve"> 9</w:t>
            </w:r>
            <w:r w:rsidR="000455FD" w:rsidRPr="00882F3F">
              <w:rPr>
                <w:rFonts w:ascii="Arial" w:hAnsi="Arial" w:cs="Arial"/>
                <w:color w:val="auto"/>
                <w:sz w:val="20"/>
                <w:szCs w:val="20"/>
              </w:rPr>
              <w:t>1</w:t>
            </w:r>
            <w:r w:rsidRPr="00882F3F">
              <w:rPr>
                <w:rFonts w:ascii="Arial" w:hAnsi="Arial" w:cs="Arial"/>
                <w:color w:val="auto"/>
                <w:sz w:val="20"/>
                <w:szCs w:val="20"/>
              </w:rPr>
              <w:t>742 M</w:t>
            </w:r>
          </w:p>
        </w:tc>
      </w:tr>
    </w:tbl>
    <w:p w14:paraId="4F900382" w14:textId="77777777" w:rsidR="006874BC" w:rsidRPr="00882F3F" w:rsidRDefault="006874BC" w:rsidP="006874BC">
      <w:pPr>
        <w:pStyle w:val="AnnexeT2"/>
        <w:rPr>
          <w:rFonts w:cs="Arial"/>
          <w:sz w:val="22"/>
          <w:szCs w:val="22"/>
        </w:rPr>
      </w:pPr>
    </w:p>
    <w:p w14:paraId="62E3646C" w14:textId="5AD49E58" w:rsidR="009B401E" w:rsidRPr="00882F3F" w:rsidRDefault="006874BC" w:rsidP="006874BC">
      <w:pPr>
        <w:pStyle w:val="AnnexeT2"/>
        <w:jc w:val="both"/>
        <w:rPr>
          <w:rFonts w:cs="Arial"/>
          <w:sz w:val="22"/>
          <w:szCs w:val="22"/>
        </w:rPr>
      </w:pPr>
      <w:r w:rsidRPr="00882F3F">
        <w:rPr>
          <w:rFonts w:cs="Arial"/>
          <w:sz w:val="22"/>
          <w:szCs w:val="22"/>
        </w:rPr>
        <w:t>Le 2</w:t>
      </w:r>
      <w:r w:rsidR="009B401E" w:rsidRPr="00882F3F">
        <w:rPr>
          <w:rFonts w:cs="Arial"/>
          <w:sz w:val="22"/>
          <w:szCs w:val="22"/>
        </w:rPr>
        <w:t>4</w:t>
      </w:r>
      <w:r w:rsidRPr="00882F3F">
        <w:rPr>
          <w:rFonts w:cs="Arial"/>
          <w:sz w:val="22"/>
          <w:szCs w:val="22"/>
        </w:rPr>
        <w:t xml:space="preserve"> avril :</w:t>
      </w:r>
      <w:r w:rsidR="009B401E" w:rsidRPr="00882F3F">
        <w:rPr>
          <w:rFonts w:cs="Arial"/>
          <w:sz w:val="22"/>
          <w:szCs w:val="22"/>
        </w:rPr>
        <w:t xml:space="preserve"> </w:t>
      </w:r>
      <w:r w:rsidR="009B401E" w:rsidRPr="00882F3F">
        <w:rPr>
          <w:rFonts w:cs="Arial"/>
          <w:b w:val="0"/>
          <w:bCs/>
          <w:sz w:val="22"/>
          <w:szCs w:val="22"/>
        </w:rPr>
        <w:t>le Conseil régional Auvergne-Rhône-Alpes notifie à l’entreprise SMARTECH l’obtention d’une subvention de 3</w:t>
      </w:r>
      <w:r w:rsidR="00895ACE" w:rsidRPr="00882F3F">
        <w:rPr>
          <w:rFonts w:cs="Arial"/>
          <w:b w:val="0"/>
          <w:bCs/>
          <w:sz w:val="22"/>
          <w:szCs w:val="22"/>
        </w:rPr>
        <w:t xml:space="preserve"> </w:t>
      </w:r>
      <w:r w:rsidR="009B401E" w:rsidRPr="00882F3F">
        <w:rPr>
          <w:rFonts w:cs="Arial"/>
          <w:b w:val="0"/>
          <w:bCs/>
          <w:sz w:val="22"/>
          <w:szCs w:val="22"/>
        </w:rPr>
        <w:t>000 €</w:t>
      </w:r>
      <w:r w:rsidR="00895ACE" w:rsidRPr="00882F3F">
        <w:rPr>
          <w:rFonts w:cs="Arial"/>
          <w:b w:val="0"/>
          <w:bCs/>
          <w:sz w:val="22"/>
          <w:szCs w:val="22"/>
        </w:rPr>
        <w:t xml:space="preserve">, sous condition </w:t>
      </w:r>
      <w:r w:rsidR="000E588E">
        <w:rPr>
          <w:rFonts w:cs="Arial"/>
          <w:b w:val="0"/>
          <w:bCs/>
          <w:sz w:val="22"/>
          <w:szCs w:val="22"/>
        </w:rPr>
        <w:t xml:space="preserve">notamment </w:t>
      </w:r>
      <w:r w:rsidR="00895ACE" w:rsidRPr="00882F3F">
        <w:rPr>
          <w:rFonts w:cs="Arial"/>
          <w:b w:val="0"/>
          <w:bCs/>
          <w:sz w:val="22"/>
          <w:szCs w:val="22"/>
        </w:rPr>
        <w:t xml:space="preserve">de </w:t>
      </w:r>
      <w:r w:rsidR="009B401E" w:rsidRPr="00882F3F">
        <w:rPr>
          <w:rFonts w:cs="Arial"/>
          <w:b w:val="0"/>
          <w:bCs/>
          <w:sz w:val="22"/>
          <w:szCs w:val="22"/>
        </w:rPr>
        <w:t>l’</w:t>
      </w:r>
      <w:r w:rsidR="00895ACE" w:rsidRPr="00882F3F">
        <w:rPr>
          <w:rFonts w:cs="Arial"/>
          <w:b w:val="0"/>
          <w:bCs/>
          <w:sz w:val="22"/>
          <w:szCs w:val="22"/>
        </w:rPr>
        <w:t>achat du</w:t>
      </w:r>
      <w:r w:rsidR="009B401E" w:rsidRPr="00882F3F">
        <w:rPr>
          <w:rFonts w:cs="Arial"/>
          <w:b w:val="0"/>
          <w:bCs/>
          <w:sz w:val="22"/>
          <w:szCs w:val="22"/>
        </w:rPr>
        <w:t xml:space="preserve"> véhicule </w:t>
      </w:r>
      <w:r w:rsidR="00895ACE" w:rsidRPr="00882F3F">
        <w:rPr>
          <w:rFonts w:cs="Arial"/>
          <w:b w:val="0"/>
          <w:bCs/>
          <w:sz w:val="22"/>
          <w:szCs w:val="22"/>
        </w:rPr>
        <w:t>électrique, comme le prévoit l'arrêté attributif de subvention.</w:t>
      </w:r>
    </w:p>
    <w:p w14:paraId="6A403AAB" w14:textId="727DEDB7" w:rsidR="007D17F6" w:rsidRPr="00261E71" w:rsidRDefault="009B401E" w:rsidP="00261E71">
      <w:pPr>
        <w:pStyle w:val="AnnexeT2"/>
        <w:jc w:val="both"/>
        <w:rPr>
          <w:rFonts w:cs="Arial"/>
          <w:b w:val="0"/>
          <w:bCs/>
          <w:sz w:val="22"/>
          <w:szCs w:val="22"/>
        </w:rPr>
      </w:pPr>
      <w:r w:rsidRPr="00882F3F">
        <w:rPr>
          <w:rFonts w:cs="Arial"/>
          <w:sz w:val="22"/>
          <w:szCs w:val="22"/>
        </w:rPr>
        <w:t xml:space="preserve">Le 30 avril : </w:t>
      </w:r>
      <w:r w:rsidRPr="00882F3F">
        <w:rPr>
          <w:rFonts w:cs="Arial"/>
          <w:b w:val="0"/>
          <w:bCs/>
          <w:sz w:val="22"/>
          <w:szCs w:val="22"/>
        </w:rPr>
        <w:t xml:space="preserve">le Conseil régional verse </w:t>
      </w:r>
      <w:r w:rsidR="00895ACE" w:rsidRPr="00882F3F">
        <w:rPr>
          <w:rFonts w:cs="Arial"/>
          <w:b w:val="0"/>
          <w:bCs/>
          <w:sz w:val="22"/>
          <w:szCs w:val="22"/>
        </w:rPr>
        <w:t xml:space="preserve">à l’entreprise SMARTECH </w:t>
      </w:r>
      <w:r w:rsidRPr="00882F3F">
        <w:rPr>
          <w:rFonts w:cs="Arial"/>
          <w:b w:val="0"/>
          <w:bCs/>
          <w:sz w:val="22"/>
          <w:szCs w:val="22"/>
        </w:rPr>
        <w:t>la somme notifiée le 24 avril (avis de crédit n°C405).</w:t>
      </w:r>
    </w:p>
    <w:p w14:paraId="3D17A7AF" w14:textId="77777777" w:rsidR="0080183B" w:rsidRDefault="0080183B" w:rsidP="007D17F6">
      <w:pPr>
        <w:shd w:val="clear" w:color="auto" w:fill="FFFFFF"/>
        <w:ind w:right="567"/>
        <w:jc w:val="center"/>
        <w:outlineLvl w:val="0"/>
        <w:rPr>
          <w:rFonts w:ascii="Arial" w:hAnsi="Arial" w:cs="Arial"/>
          <w:b/>
          <w:bCs/>
          <w:szCs w:val="24"/>
        </w:rPr>
      </w:pPr>
    </w:p>
    <w:p w14:paraId="1AA9339D"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4F88BE30" w14:textId="18308AE7" w:rsidR="0080183B"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80183B" w:rsidRPr="00931826">
        <w:rPr>
          <w:rFonts w:ascii="Arial" w:hAnsi="Arial" w:cs="Arial"/>
          <w:b/>
          <w:bCs/>
          <w:szCs w:val="24"/>
        </w:rPr>
        <w:t xml:space="preserve"> </w:t>
      </w:r>
      <w:r w:rsidR="007915AD">
        <w:rPr>
          <w:rFonts w:ascii="Arial" w:hAnsi="Arial" w:cs="Arial"/>
          <w:b/>
          <w:bCs/>
          <w:szCs w:val="24"/>
        </w:rPr>
        <w:t>9</w:t>
      </w:r>
    </w:p>
    <w:p w14:paraId="194D6C6E"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6679B803" w14:textId="77777777" w:rsidR="00012DA7" w:rsidRDefault="00012DA7" w:rsidP="007D17F6">
      <w:pPr>
        <w:shd w:val="clear" w:color="auto" w:fill="FFFFFF"/>
        <w:ind w:right="567"/>
        <w:jc w:val="center"/>
        <w:outlineLvl w:val="0"/>
        <w:rPr>
          <w:rFonts w:ascii="Arial" w:hAnsi="Arial" w:cs="Arial"/>
          <w:b/>
          <w:bCs/>
          <w:szCs w:val="24"/>
          <w:u w:val="single"/>
        </w:rPr>
      </w:pPr>
    </w:p>
    <w:p w14:paraId="4BF51A91" w14:textId="33628AF5" w:rsidR="0080183B" w:rsidRPr="0080183B" w:rsidRDefault="0080183B" w:rsidP="007D17F6">
      <w:pPr>
        <w:shd w:val="clear" w:color="auto" w:fill="FFFFFF"/>
        <w:ind w:right="567"/>
        <w:jc w:val="center"/>
        <w:outlineLvl w:val="0"/>
        <w:rPr>
          <w:rFonts w:ascii="Arial" w:hAnsi="Arial" w:cs="Arial"/>
          <w:b/>
          <w:bCs/>
          <w:szCs w:val="24"/>
          <w:u w:val="single"/>
        </w:rPr>
      </w:pPr>
      <w:r w:rsidRPr="0080183B">
        <w:rPr>
          <w:rFonts w:ascii="Arial" w:hAnsi="Arial" w:cs="Arial"/>
          <w:b/>
          <w:bCs/>
          <w:szCs w:val="24"/>
          <w:u w:val="single"/>
        </w:rPr>
        <w:t>Interdiction du paiement en espèces de certaines créances</w:t>
      </w:r>
    </w:p>
    <w:p w14:paraId="1509126E" w14:textId="77777777" w:rsidR="0080183B" w:rsidRDefault="0080183B" w:rsidP="007D17F6">
      <w:pPr>
        <w:shd w:val="clear" w:color="auto" w:fill="FFFFFF"/>
        <w:ind w:right="567"/>
        <w:jc w:val="center"/>
        <w:outlineLvl w:val="0"/>
        <w:rPr>
          <w:rFonts w:ascii="Arial" w:hAnsi="Arial" w:cs="Arial"/>
          <w:b/>
          <w:bCs/>
          <w:szCs w:val="24"/>
        </w:rPr>
      </w:pPr>
    </w:p>
    <w:p w14:paraId="1814D311" w14:textId="77777777" w:rsidR="0080183B" w:rsidRPr="00882F3F" w:rsidRDefault="0080183B" w:rsidP="0080183B">
      <w:pPr>
        <w:jc w:val="center"/>
        <w:rPr>
          <w:rFonts w:ascii="Arial" w:hAnsi="Arial" w:cs="Arial"/>
          <w:b/>
          <w:bCs/>
          <w:sz w:val="22"/>
        </w:rPr>
      </w:pPr>
      <w:r w:rsidRPr="00882F3F">
        <w:rPr>
          <w:rFonts w:ascii="Arial" w:hAnsi="Arial" w:cs="Arial"/>
          <w:b/>
          <w:bCs/>
          <w:sz w:val="22"/>
        </w:rPr>
        <w:t>Extrait de l’article L112-6 du Code monétaire e</w:t>
      </w:r>
      <w:r w:rsidR="00072A4E" w:rsidRPr="00882F3F">
        <w:rPr>
          <w:rFonts w:ascii="Arial" w:hAnsi="Arial" w:cs="Arial"/>
          <w:b/>
          <w:bCs/>
          <w:sz w:val="22"/>
        </w:rPr>
        <w:t>t</w:t>
      </w:r>
      <w:r w:rsidRPr="00882F3F">
        <w:rPr>
          <w:rFonts w:ascii="Arial" w:hAnsi="Arial" w:cs="Arial"/>
          <w:b/>
          <w:bCs/>
          <w:sz w:val="22"/>
        </w:rPr>
        <w:t xml:space="preserve"> financier</w:t>
      </w:r>
    </w:p>
    <w:p w14:paraId="71F1E321" w14:textId="77777777" w:rsidR="0080183B" w:rsidRPr="00882F3F" w:rsidRDefault="0080183B" w:rsidP="00072A4E">
      <w:pPr>
        <w:spacing w:before="100" w:beforeAutospacing="1" w:after="100" w:afterAutospacing="1"/>
        <w:ind w:left="180"/>
        <w:jc w:val="center"/>
        <w:rPr>
          <w:rFonts w:ascii="Arial" w:hAnsi="Arial" w:cs="Arial"/>
          <w:i/>
          <w:iCs/>
          <w:sz w:val="22"/>
        </w:rPr>
      </w:pPr>
      <w:r w:rsidRPr="00882F3F">
        <w:rPr>
          <w:rFonts w:ascii="Arial" w:hAnsi="Arial" w:cs="Arial"/>
          <w:i/>
          <w:iCs/>
          <w:sz w:val="22"/>
        </w:rPr>
        <w:t xml:space="preserve">Modifié par </w:t>
      </w:r>
      <w:hyperlink r:id="rId12" w:anchor="LEGIARTI000033561961" w:history="1">
        <w:r w:rsidRPr="00882F3F">
          <w:rPr>
            <w:rFonts w:ascii="Arial" w:hAnsi="Arial" w:cs="Arial"/>
            <w:i/>
            <w:iCs/>
            <w:sz w:val="22"/>
          </w:rPr>
          <w:t>LOI n°2016-1691 du 9 décembre 2016 - art. 61</w:t>
        </w:r>
      </w:hyperlink>
    </w:p>
    <w:p w14:paraId="7EB78035" w14:textId="64158B9A" w:rsidR="0080183B" w:rsidRPr="00261E71" w:rsidRDefault="0080183B" w:rsidP="00261E71">
      <w:pPr>
        <w:spacing w:before="180" w:after="180"/>
        <w:rPr>
          <w:rFonts w:ascii="Arial" w:hAnsi="Arial" w:cs="Arial"/>
          <w:sz w:val="22"/>
        </w:rPr>
      </w:pPr>
      <w:r w:rsidRPr="00882F3F">
        <w:rPr>
          <w:rFonts w:ascii="Arial" w:hAnsi="Arial" w:cs="Arial"/>
          <w:sz w:val="22"/>
        </w:rPr>
        <w:t>I. – Ne peut être effectué en espèces ou au moyen de monnaie électronique le paiement d'une dette supérieure à un montant fixé par décret, tenant compte du lieu du domicile fiscal du débiteur, de la finalité professionnelle ou non de l'opération et de la personne au profit de laquelle le paiement est effectué.</w:t>
      </w:r>
    </w:p>
    <w:p w14:paraId="60BE5B33" w14:textId="77777777" w:rsidR="0080183B" w:rsidRPr="00882F3F" w:rsidRDefault="00072A4E" w:rsidP="0080183B">
      <w:pPr>
        <w:jc w:val="center"/>
        <w:rPr>
          <w:rFonts w:ascii="Arial" w:hAnsi="Arial" w:cs="Arial"/>
          <w:b/>
          <w:bCs/>
          <w:sz w:val="22"/>
        </w:rPr>
      </w:pPr>
      <w:r w:rsidRPr="00882F3F">
        <w:rPr>
          <w:rFonts w:ascii="Arial" w:hAnsi="Arial" w:cs="Arial"/>
          <w:b/>
          <w:bCs/>
          <w:sz w:val="22"/>
        </w:rPr>
        <w:t>Extrait de l’a</w:t>
      </w:r>
      <w:r w:rsidR="0080183B" w:rsidRPr="00882F3F">
        <w:rPr>
          <w:rFonts w:ascii="Arial" w:hAnsi="Arial" w:cs="Arial"/>
          <w:b/>
          <w:bCs/>
          <w:sz w:val="22"/>
        </w:rPr>
        <w:t>rticle D112-3</w:t>
      </w:r>
    </w:p>
    <w:p w14:paraId="01BDADBD" w14:textId="77777777" w:rsidR="0080183B" w:rsidRPr="00882F3F" w:rsidRDefault="0080183B" w:rsidP="0080183B">
      <w:pPr>
        <w:jc w:val="center"/>
        <w:rPr>
          <w:rFonts w:ascii="Arial" w:hAnsi="Arial" w:cs="Arial"/>
          <w:i/>
          <w:iCs/>
          <w:sz w:val="22"/>
        </w:rPr>
      </w:pPr>
      <w:r w:rsidRPr="00882F3F">
        <w:rPr>
          <w:rFonts w:ascii="Arial" w:hAnsi="Arial" w:cs="Arial"/>
          <w:i/>
          <w:iCs/>
          <w:sz w:val="22"/>
        </w:rPr>
        <w:t xml:space="preserve">Modifié par </w:t>
      </w:r>
      <w:hyperlink r:id="rId13" w:history="1">
        <w:r w:rsidRPr="00882F3F">
          <w:rPr>
            <w:rFonts w:ascii="Arial" w:hAnsi="Arial" w:cs="Arial"/>
            <w:i/>
            <w:iCs/>
            <w:sz w:val="22"/>
          </w:rPr>
          <w:t>Décret n°2018-284 du 18 avril 2018 - art. 1</w:t>
        </w:r>
      </w:hyperlink>
      <w:r w:rsidRPr="00882F3F">
        <w:rPr>
          <w:rFonts w:ascii="Arial" w:hAnsi="Arial" w:cs="Arial"/>
          <w:i/>
          <w:iCs/>
          <w:sz w:val="22"/>
        </w:rPr>
        <w:t xml:space="preserve"> </w:t>
      </w:r>
    </w:p>
    <w:p w14:paraId="64BEE8F3" w14:textId="77777777" w:rsidR="0080183B" w:rsidRPr="00882F3F" w:rsidRDefault="0080183B" w:rsidP="0080183B">
      <w:pPr>
        <w:spacing w:before="180" w:after="180"/>
        <w:jc w:val="left"/>
        <w:rPr>
          <w:rFonts w:ascii="Arial" w:hAnsi="Arial" w:cs="Arial"/>
          <w:sz w:val="22"/>
        </w:rPr>
      </w:pPr>
      <w:r w:rsidRPr="00882F3F">
        <w:rPr>
          <w:rFonts w:ascii="Arial" w:hAnsi="Arial" w:cs="Arial"/>
          <w:sz w:val="22"/>
        </w:rPr>
        <w:t xml:space="preserve">I. – Le montant prévu au I de l'article </w:t>
      </w:r>
      <w:hyperlink r:id="rId14" w:history="1">
        <w:r w:rsidRPr="00882F3F">
          <w:rPr>
            <w:rFonts w:ascii="Arial" w:hAnsi="Arial" w:cs="Arial"/>
            <w:sz w:val="22"/>
            <w:u w:val="single"/>
          </w:rPr>
          <w:t>L. 112-6</w:t>
        </w:r>
      </w:hyperlink>
      <w:r w:rsidRPr="00882F3F">
        <w:rPr>
          <w:rFonts w:ascii="Arial" w:hAnsi="Arial" w:cs="Arial"/>
          <w:sz w:val="22"/>
        </w:rPr>
        <w:t xml:space="preserve"> est fixé :</w:t>
      </w:r>
    </w:p>
    <w:p w14:paraId="0AFBA273" w14:textId="0A2B9AC5" w:rsidR="0080183B" w:rsidRPr="00882F3F" w:rsidRDefault="0080183B" w:rsidP="00072A4E">
      <w:pPr>
        <w:spacing w:before="180" w:after="180"/>
        <w:rPr>
          <w:rFonts w:ascii="Arial" w:hAnsi="Arial" w:cs="Arial"/>
          <w:sz w:val="22"/>
        </w:rPr>
      </w:pPr>
      <w:r w:rsidRPr="00882F3F">
        <w:rPr>
          <w:rFonts w:ascii="Arial" w:hAnsi="Arial" w:cs="Arial"/>
          <w:sz w:val="22"/>
        </w:rPr>
        <w:t>1° Lorsque le débiteur a son domicile fiscal sur le territoire de la République française ou agit pour les besoins d'une activité professionnelle, à 1 000 euros pour les paiements effectués en espèces et à 3</w:t>
      </w:r>
      <w:r w:rsidR="00CF7B49">
        <w:rPr>
          <w:rFonts w:ascii="Arial" w:hAnsi="Arial" w:cs="Arial"/>
          <w:sz w:val="22"/>
        </w:rPr>
        <w:t> </w:t>
      </w:r>
      <w:r w:rsidRPr="00882F3F">
        <w:rPr>
          <w:rFonts w:ascii="Arial" w:hAnsi="Arial" w:cs="Arial"/>
          <w:sz w:val="22"/>
        </w:rPr>
        <w:t>000 euros pour les paiements effectués au moyen de monnaie électronique ;</w:t>
      </w:r>
    </w:p>
    <w:p w14:paraId="7293DD08" w14:textId="3C4A2F0A" w:rsidR="00C35E40" w:rsidRDefault="0080183B" w:rsidP="00AF1537">
      <w:pPr>
        <w:spacing w:before="180" w:after="180"/>
        <w:rPr>
          <w:rFonts w:ascii="Arial" w:hAnsi="Arial" w:cs="Arial"/>
          <w:sz w:val="22"/>
        </w:rPr>
      </w:pPr>
      <w:r w:rsidRPr="00882F3F">
        <w:rPr>
          <w:rFonts w:ascii="Arial" w:hAnsi="Arial" w:cs="Arial"/>
          <w:sz w:val="22"/>
        </w:rPr>
        <w:lastRenderedPageBreak/>
        <w:t>2° Lorsque le débiteur justifie qu'il n'a pas son domicile fiscal sur le territoire de la République française, n'agit pas pour les besoins d'une activité professionnelle et paie une dette au profit d'une personne qui n'est pas mentionnée à l'article L. 561-2, à 10 000 euros pour les paiements effectués en espèces ou au moyen de monnaie électronique</w:t>
      </w:r>
      <w:r w:rsidR="00882F3F">
        <w:rPr>
          <w:rFonts w:ascii="Arial" w:hAnsi="Arial" w:cs="Arial"/>
          <w:sz w:val="22"/>
        </w:rPr>
        <w:t>.</w:t>
      </w:r>
      <w:r w:rsidRPr="00882F3F">
        <w:rPr>
          <w:rFonts w:ascii="Arial" w:hAnsi="Arial" w:cs="Arial"/>
          <w:sz w:val="22"/>
        </w:rPr>
        <w:t xml:space="preserve"> </w:t>
      </w:r>
    </w:p>
    <w:p w14:paraId="04FB5480" w14:textId="77777777" w:rsidR="00880031" w:rsidRPr="00882F3F" w:rsidRDefault="00880031" w:rsidP="00AF1537">
      <w:pPr>
        <w:spacing w:before="180" w:after="180"/>
        <w:rPr>
          <w:rFonts w:ascii="Arial" w:hAnsi="Arial" w:cs="Arial"/>
          <w:sz w:val="22"/>
        </w:rPr>
      </w:pPr>
    </w:p>
    <w:p w14:paraId="32693E91"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2D937225" w14:textId="3E7CC03D" w:rsidR="00B72E20"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B72E20" w:rsidRPr="00931826">
        <w:rPr>
          <w:rFonts w:ascii="Arial" w:hAnsi="Arial" w:cs="Arial"/>
          <w:b/>
          <w:bCs/>
          <w:szCs w:val="24"/>
        </w:rPr>
        <w:t xml:space="preserve"> </w:t>
      </w:r>
      <w:r w:rsidR="007915AD">
        <w:rPr>
          <w:rFonts w:ascii="Arial" w:hAnsi="Arial" w:cs="Arial"/>
          <w:b/>
          <w:bCs/>
          <w:szCs w:val="24"/>
        </w:rPr>
        <w:t>10</w:t>
      </w:r>
    </w:p>
    <w:p w14:paraId="52E7C69D"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0C8EC133" w14:textId="063E6453" w:rsidR="00B72E20" w:rsidRPr="0080183B" w:rsidRDefault="00B72E20" w:rsidP="00A91AF4">
      <w:pPr>
        <w:shd w:val="clear" w:color="auto" w:fill="FFFFFF"/>
        <w:spacing w:before="240" w:after="240"/>
        <w:ind w:right="567"/>
        <w:jc w:val="center"/>
        <w:outlineLvl w:val="0"/>
        <w:rPr>
          <w:rFonts w:ascii="Arial" w:hAnsi="Arial" w:cs="Arial"/>
          <w:b/>
          <w:bCs/>
          <w:szCs w:val="24"/>
          <w:u w:val="single"/>
        </w:rPr>
      </w:pPr>
      <w:r>
        <w:rPr>
          <w:rFonts w:ascii="Arial" w:hAnsi="Arial" w:cs="Arial"/>
          <w:b/>
          <w:bCs/>
          <w:szCs w:val="24"/>
          <w:u w:val="single"/>
        </w:rPr>
        <w:t>Inventaire au 31/12/</w:t>
      </w:r>
      <w:r w:rsidR="00C2055C">
        <w:rPr>
          <w:rFonts w:ascii="Arial" w:hAnsi="Arial" w:cs="Arial"/>
          <w:b/>
          <w:bCs/>
          <w:szCs w:val="24"/>
          <w:u w:val="single"/>
        </w:rPr>
        <w:t>2019</w:t>
      </w:r>
      <w:r>
        <w:rPr>
          <w:rFonts w:ascii="Arial" w:hAnsi="Arial" w:cs="Arial"/>
          <w:b/>
          <w:bCs/>
          <w:szCs w:val="24"/>
          <w:u w:val="single"/>
        </w:rPr>
        <w:t xml:space="preserve"> c</w:t>
      </w:r>
      <w:r w:rsidR="003947FD">
        <w:rPr>
          <w:rFonts w:ascii="Arial" w:hAnsi="Arial" w:cs="Arial"/>
          <w:b/>
          <w:bCs/>
          <w:szCs w:val="24"/>
          <w:u w:val="single"/>
        </w:rPr>
        <w:t>oncernant la nacelle sécurisée</w:t>
      </w:r>
    </w:p>
    <w:p w14:paraId="33FFB0F6" w14:textId="61AC73BD" w:rsidR="00B72E20" w:rsidRPr="00B72E20" w:rsidRDefault="003947FD" w:rsidP="00E74736">
      <w:pPr>
        <w:pStyle w:val="AnnexeT2"/>
        <w:jc w:val="both"/>
        <w:rPr>
          <w:b w:val="0"/>
          <w:bCs/>
          <w:sz w:val="22"/>
          <w:szCs w:val="22"/>
        </w:rPr>
      </w:pPr>
      <w:r>
        <w:rPr>
          <w:b w:val="0"/>
          <w:bCs/>
          <w:sz w:val="22"/>
          <w:szCs w:val="22"/>
        </w:rPr>
        <w:t>La nacelle</w:t>
      </w:r>
      <w:r w:rsidR="009F3336">
        <w:rPr>
          <w:b w:val="0"/>
          <w:bCs/>
          <w:sz w:val="22"/>
          <w:szCs w:val="22"/>
        </w:rPr>
        <w:t xml:space="preserve"> a été mis</w:t>
      </w:r>
      <w:r>
        <w:rPr>
          <w:b w:val="0"/>
          <w:bCs/>
          <w:sz w:val="22"/>
          <w:szCs w:val="22"/>
        </w:rPr>
        <w:t>e</w:t>
      </w:r>
      <w:r w:rsidR="009F3336">
        <w:rPr>
          <w:b w:val="0"/>
          <w:bCs/>
          <w:sz w:val="22"/>
          <w:szCs w:val="22"/>
        </w:rPr>
        <w:t xml:space="preserve"> en service dès son acquisition</w:t>
      </w:r>
      <w:r>
        <w:rPr>
          <w:b w:val="0"/>
          <w:bCs/>
          <w:sz w:val="22"/>
          <w:szCs w:val="22"/>
        </w:rPr>
        <w:t xml:space="preserve"> le 1</w:t>
      </w:r>
      <w:r w:rsidRPr="003947FD">
        <w:rPr>
          <w:b w:val="0"/>
          <w:bCs/>
          <w:sz w:val="22"/>
          <w:szCs w:val="22"/>
          <w:vertAlign w:val="superscript"/>
        </w:rPr>
        <w:t>er</w:t>
      </w:r>
      <w:r>
        <w:rPr>
          <w:b w:val="0"/>
          <w:bCs/>
          <w:sz w:val="22"/>
          <w:szCs w:val="22"/>
        </w:rPr>
        <w:t xml:space="preserve"> </w:t>
      </w:r>
      <w:r w:rsidR="00047139">
        <w:rPr>
          <w:b w:val="0"/>
          <w:bCs/>
          <w:sz w:val="22"/>
          <w:szCs w:val="22"/>
        </w:rPr>
        <w:t>juin</w:t>
      </w:r>
      <w:r>
        <w:rPr>
          <w:b w:val="0"/>
          <w:bCs/>
          <w:sz w:val="22"/>
          <w:szCs w:val="22"/>
        </w:rPr>
        <w:t xml:space="preserve"> 2019</w:t>
      </w:r>
      <w:r w:rsidR="009F3336">
        <w:rPr>
          <w:b w:val="0"/>
          <w:bCs/>
          <w:sz w:val="22"/>
          <w:szCs w:val="22"/>
        </w:rPr>
        <w:t>. Il est décidé de l’amor</w:t>
      </w:r>
      <w:r>
        <w:rPr>
          <w:b w:val="0"/>
          <w:bCs/>
          <w:sz w:val="22"/>
          <w:szCs w:val="22"/>
        </w:rPr>
        <w:t>tir selon le mode linéaire sur 5</w:t>
      </w:r>
      <w:r w:rsidR="009F3336">
        <w:rPr>
          <w:b w:val="0"/>
          <w:bCs/>
          <w:sz w:val="22"/>
          <w:szCs w:val="22"/>
        </w:rPr>
        <w:t xml:space="preserve"> ans. </w:t>
      </w:r>
      <w:r w:rsidR="00F920E4">
        <w:rPr>
          <w:b w:val="0"/>
          <w:bCs/>
          <w:sz w:val="22"/>
          <w:szCs w:val="22"/>
        </w:rPr>
        <w:t>Son</w:t>
      </w:r>
      <w:r>
        <w:rPr>
          <w:b w:val="0"/>
          <w:bCs/>
          <w:sz w:val="22"/>
          <w:szCs w:val="22"/>
        </w:rPr>
        <w:t xml:space="preserve"> </w:t>
      </w:r>
      <w:r w:rsidR="00F920E4">
        <w:rPr>
          <w:b w:val="0"/>
          <w:bCs/>
          <w:sz w:val="22"/>
          <w:szCs w:val="22"/>
        </w:rPr>
        <w:t>montant</w:t>
      </w:r>
      <w:r>
        <w:rPr>
          <w:b w:val="0"/>
          <w:bCs/>
          <w:sz w:val="22"/>
          <w:szCs w:val="22"/>
        </w:rPr>
        <w:t xml:space="preserve"> amortissable est de 60</w:t>
      </w:r>
      <w:r w:rsidR="008408DE">
        <w:rPr>
          <w:b w:val="0"/>
          <w:bCs/>
          <w:sz w:val="22"/>
          <w:szCs w:val="22"/>
        </w:rPr>
        <w:t xml:space="preserve"> 000 €. </w:t>
      </w:r>
    </w:p>
    <w:p w14:paraId="7334A1E2" w14:textId="1DDAEC0E" w:rsidR="00E74736" w:rsidRDefault="000F4B1E" w:rsidP="00B72E20">
      <w:pPr>
        <w:pStyle w:val="AnnexeT2"/>
        <w:jc w:val="both"/>
        <w:rPr>
          <w:b w:val="0"/>
          <w:bCs/>
          <w:sz w:val="22"/>
          <w:szCs w:val="22"/>
        </w:rPr>
      </w:pPr>
      <w:r>
        <w:rPr>
          <w:b w:val="0"/>
          <w:bCs/>
          <w:sz w:val="22"/>
          <w:szCs w:val="22"/>
        </w:rPr>
        <w:t>À</w:t>
      </w:r>
      <w:r w:rsidR="00E74736">
        <w:rPr>
          <w:b w:val="0"/>
          <w:bCs/>
          <w:sz w:val="22"/>
          <w:szCs w:val="22"/>
        </w:rPr>
        <w:t xml:space="preserve"> la fin de l’année</w:t>
      </w:r>
      <w:r w:rsidR="00B72E20" w:rsidRPr="00B72E20">
        <w:rPr>
          <w:b w:val="0"/>
          <w:bCs/>
          <w:sz w:val="22"/>
          <w:szCs w:val="22"/>
        </w:rPr>
        <w:t xml:space="preserve"> </w:t>
      </w:r>
      <w:r w:rsidR="00C2055C">
        <w:rPr>
          <w:b w:val="0"/>
          <w:bCs/>
          <w:sz w:val="22"/>
          <w:szCs w:val="22"/>
        </w:rPr>
        <w:t>2019</w:t>
      </w:r>
      <w:r w:rsidR="00B72E20" w:rsidRPr="00B72E20">
        <w:rPr>
          <w:b w:val="0"/>
          <w:bCs/>
          <w:sz w:val="22"/>
          <w:szCs w:val="22"/>
        </w:rPr>
        <w:t xml:space="preserve">, </w:t>
      </w:r>
      <w:r w:rsidR="00E74736">
        <w:rPr>
          <w:b w:val="0"/>
          <w:bCs/>
          <w:sz w:val="22"/>
          <w:szCs w:val="22"/>
        </w:rPr>
        <w:t xml:space="preserve">l’entreprise SMARTECH </w:t>
      </w:r>
      <w:r w:rsidR="003947FD">
        <w:rPr>
          <w:b w:val="0"/>
          <w:bCs/>
          <w:sz w:val="22"/>
          <w:szCs w:val="22"/>
        </w:rPr>
        <w:t>se rend compte que le bras art</w:t>
      </w:r>
      <w:r w:rsidR="003B148B">
        <w:rPr>
          <w:b w:val="0"/>
          <w:bCs/>
          <w:sz w:val="22"/>
          <w:szCs w:val="22"/>
        </w:rPr>
        <w:t>iculé de la nacelle présente des dysfonctionnements rendant cet équipement moins performant</w:t>
      </w:r>
      <w:r w:rsidR="003947FD">
        <w:rPr>
          <w:b w:val="0"/>
          <w:bCs/>
          <w:sz w:val="22"/>
          <w:szCs w:val="22"/>
        </w:rPr>
        <w:t>. Compte tenu de ces problèmes récurrents, l</w:t>
      </w:r>
      <w:r w:rsidR="003B148B">
        <w:rPr>
          <w:b w:val="0"/>
          <w:bCs/>
          <w:sz w:val="22"/>
          <w:szCs w:val="22"/>
        </w:rPr>
        <w:t>’entreprise a estimé la valeur d’</w:t>
      </w:r>
      <w:r>
        <w:rPr>
          <w:b w:val="0"/>
          <w:bCs/>
          <w:sz w:val="22"/>
          <w:szCs w:val="22"/>
        </w:rPr>
        <w:t>usage</w:t>
      </w:r>
      <w:r w:rsidR="003B148B">
        <w:rPr>
          <w:b w:val="0"/>
          <w:bCs/>
          <w:sz w:val="22"/>
          <w:szCs w:val="22"/>
        </w:rPr>
        <w:t xml:space="preserve"> de la nacelle à 45 000 €. L</w:t>
      </w:r>
      <w:r w:rsidR="003947FD">
        <w:rPr>
          <w:b w:val="0"/>
          <w:bCs/>
          <w:sz w:val="22"/>
          <w:szCs w:val="22"/>
        </w:rPr>
        <w:t xml:space="preserve">a valeur estimée </w:t>
      </w:r>
      <w:r w:rsidR="00E74736">
        <w:rPr>
          <w:b w:val="0"/>
          <w:bCs/>
          <w:sz w:val="22"/>
          <w:szCs w:val="22"/>
        </w:rPr>
        <w:t>sur le marché d’occasion, est égale au 31/12/</w:t>
      </w:r>
      <w:r w:rsidR="00C2055C">
        <w:rPr>
          <w:b w:val="0"/>
          <w:bCs/>
          <w:sz w:val="22"/>
          <w:szCs w:val="22"/>
        </w:rPr>
        <w:t>2019</w:t>
      </w:r>
      <w:r w:rsidR="00E74736">
        <w:rPr>
          <w:b w:val="0"/>
          <w:bCs/>
          <w:sz w:val="22"/>
          <w:szCs w:val="22"/>
        </w:rPr>
        <w:t xml:space="preserve"> à </w:t>
      </w:r>
      <w:r w:rsidR="003B148B">
        <w:rPr>
          <w:b w:val="0"/>
          <w:bCs/>
          <w:sz w:val="22"/>
          <w:szCs w:val="22"/>
        </w:rPr>
        <w:t>50 7</w:t>
      </w:r>
      <w:r w:rsidR="006C65DC">
        <w:rPr>
          <w:b w:val="0"/>
          <w:bCs/>
          <w:sz w:val="22"/>
          <w:szCs w:val="22"/>
        </w:rPr>
        <w:t>00</w:t>
      </w:r>
      <w:r w:rsidR="00E74736">
        <w:rPr>
          <w:b w:val="0"/>
          <w:bCs/>
          <w:sz w:val="22"/>
          <w:szCs w:val="22"/>
        </w:rPr>
        <w:t xml:space="preserve"> €. Les coûts de revente (révision du </w:t>
      </w:r>
      <w:r w:rsidR="003B148B">
        <w:rPr>
          <w:b w:val="0"/>
          <w:bCs/>
          <w:sz w:val="22"/>
          <w:szCs w:val="22"/>
        </w:rPr>
        <w:t>matériel</w:t>
      </w:r>
      <w:r w:rsidR="00E74736">
        <w:rPr>
          <w:b w:val="0"/>
          <w:bCs/>
          <w:sz w:val="22"/>
          <w:szCs w:val="22"/>
        </w:rPr>
        <w:t xml:space="preserve"> et frais transactionnels) sont estimés à </w:t>
      </w:r>
      <w:r w:rsidR="008408DE">
        <w:rPr>
          <w:b w:val="0"/>
          <w:bCs/>
          <w:sz w:val="22"/>
          <w:szCs w:val="22"/>
        </w:rPr>
        <w:t xml:space="preserve">cette date à </w:t>
      </w:r>
      <w:r w:rsidR="003B148B">
        <w:rPr>
          <w:b w:val="0"/>
          <w:bCs/>
          <w:sz w:val="22"/>
          <w:szCs w:val="22"/>
        </w:rPr>
        <w:t>7</w:t>
      </w:r>
      <w:r w:rsidR="006C65DC">
        <w:rPr>
          <w:b w:val="0"/>
          <w:bCs/>
          <w:sz w:val="22"/>
          <w:szCs w:val="22"/>
        </w:rPr>
        <w:t>00</w:t>
      </w:r>
      <w:r w:rsidR="00E74736">
        <w:rPr>
          <w:b w:val="0"/>
          <w:bCs/>
          <w:sz w:val="22"/>
          <w:szCs w:val="22"/>
        </w:rPr>
        <w:t xml:space="preserve"> €. </w:t>
      </w:r>
    </w:p>
    <w:p w14:paraId="4533571C" w14:textId="77777777" w:rsidR="00BC4EFC" w:rsidRPr="00931826" w:rsidRDefault="00BC4EFC" w:rsidP="00BC4EFC">
      <w:pPr>
        <w:rPr>
          <w:rFonts w:ascii="Arial" w:hAnsi="Arial" w:cs="Arial"/>
        </w:rPr>
      </w:pPr>
    </w:p>
    <w:p w14:paraId="35572564"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DA19853" w14:textId="245BBAFA" w:rsidR="00E51A52"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E51A52" w:rsidRPr="00931826">
        <w:rPr>
          <w:rFonts w:ascii="Arial" w:hAnsi="Arial" w:cs="Arial"/>
          <w:b/>
          <w:bCs/>
          <w:szCs w:val="24"/>
        </w:rPr>
        <w:t xml:space="preserve"> </w:t>
      </w:r>
      <w:r w:rsidR="007915AD">
        <w:rPr>
          <w:rFonts w:ascii="Arial" w:hAnsi="Arial" w:cs="Arial"/>
          <w:b/>
          <w:bCs/>
          <w:szCs w:val="24"/>
        </w:rPr>
        <w:t>11</w:t>
      </w:r>
    </w:p>
    <w:p w14:paraId="6E20D745"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1B5D891D" w14:textId="77777777" w:rsidR="00E51A52" w:rsidRDefault="00E51A52" w:rsidP="00A91AF4">
      <w:pPr>
        <w:shd w:val="clear" w:color="auto" w:fill="FFFFFF"/>
        <w:spacing w:before="240" w:after="240"/>
        <w:ind w:right="567"/>
        <w:jc w:val="center"/>
        <w:outlineLvl w:val="0"/>
        <w:rPr>
          <w:rFonts w:ascii="Arial" w:hAnsi="Arial" w:cs="Arial"/>
          <w:b/>
          <w:bCs/>
          <w:szCs w:val="24"/>
          <w:u w:val="single"/>
        </w:rPr>
      </w:pPr>
      <w:r>
        <w:rPr>
          <w:rFonts w:ascii="Arial" w:hAnsi="Arial" w:cs="Arial"/>
          <w:b/>
          <w:bCs/>
          <w:szCs w:val="24"/>
          <w:u w:val="single"/>
        </w:rPr>
        <w:t>In</w:t>
      </w:r>
      <w:r w:rsidR="00B87386">
        <w:rPr>
          <w:rFonts w:ascii="Arial" w:hAnsi="Arial" w:cs="Arial"/>
          <w:b/>
          <w:bCs/>
          <w:szCs w:val="24"/>
          <w:u w:val="single"/>
        </w:rPr>
        <w:t>formations relatives à diverses régularisations</w:t>
      </w:r>
    </w:p>
    <w:p w14:paraId="24CF870A" w14:textId="680E4DB9" w:rsidR="008A7DD9" w:rsidRDefault="00A819D6" w:rsidP="00255E53">
      <w:pPr>
        <w:rPr>
          <w:rFonts w:ascii="Arial" w:hAnsi="Arial" w:cs="Arial"/>
          <w:sz w:val="22"/>
        </w:rPr>
      </w:pPr>
      <w:r>
        <w:rPr>
          <w:rFonts w:ascii="Arial" w:hAnsi="Arial" w:cs="Arial"/>
          <w:b/>
          <w:bCs/>
          <w:sz w:val="22"/>
        </w:rPr>
        <w:t>1</w:t>
      </w:r>
      <w:r w:rsidR="00255E53" w:rsidRPr="00255E53">
        <w:rPr>
          <w:rFonts w:ascii="Arial" w:hAnsi="Arial" w:cs="Arial"/>
          <w:b/>
          <w:bCs/>
          <w:sz w:val="22"/>
        </w:rPr>
        <w:t>.</w:t>
      </w:r>
      <w:r w:rsidR="00255E53">
        <w:rPr>
          <w:rFonts w:ascii="Arial" w:hAnsi="Arial" w:cs="Arial"/>
          <w:sz w:val="22"/>
        </w:rPr>
        <w:t xml:space="preserve"> </w:t>
      </w:r>
      <w:r w:rsidR="00B00C4B">
        <w:rPr>
          <w:rFonts w:ascii="Arial" w:hAnsi="Arial" w:cs="Arial"/>
          <w:sz w:val="22"/>
        </w:rPr>
        <w:t>En raison</w:t>
      </w:r>
      <w:r w:rsidR="00255E53" w:rsidRPr="00CA61F4">
        <w:rPr>
          <w:rFonts w:ascii="Arial" w:hAnsi="Arial" w:cs="Arial"/>
          <w:sz w:val="22"/>
        </w:rPr>
        <w:t xml:space="preserve"> </w:t>
      </w:r>
      <w:r w:rsidR="00B00C4B">
        <w:rPr>
          <w:rFonts w:ascii="Arial" w:hAnsi="Arial" w:cs="Arial"/>
          <w:sz w:val="22"/>
        </w:rPr>
        <w:t>d’</w:t>
      </w:r>
      <w:r w:rsidR="00255E53">
        <w:rPr>
          <w:rFonts w:ascii="Arial" w:hAnsi="Arial" w:cs="Arial"/>
          <w:sz w:val="22"/>
        </w:rPr>
        <w:t xml:space="preserve">un retard dans la déclaration de ses résultats par </w:t>
      </w:r>
      <w:r w:rsidR="00255E53" w:rsidRPr="00B00C4B">
        <w:rPr>
          <w:rFonts w:ascii="Arial" w:hAnsi="Arial" w:cs="Arial"/>
          <w:sz w:val="22"/>
        </w:rPr>
        <w:t xml:space="preserve">téléprocédure, une provision pour amendes et pénalités de 700,00 € a été constituée par l’entreprise SMARTECH le 31 décembre 2018. </w:t>
      </w:r>
      <w:r w:rsidR="00B00C4B" w:rsidRPr="00B00C4B">
        <w:rPr>
          <w:rFonts w:ascii="Arial" w:hAnsi="Arial" w:cs="Arial"/>
          <w:sz w:val="22"/>
        </w:rPr>
        <w:t xml:space="preserve">Le 12 </w:t>
      </w:r>
      <w:r w:rsidR="00795B01">
        <w:rPr>
          <w:rFonts w:ascii="Arial" w:hAnsi="Arial" w:cs="Arial"/>
          <w:sz w:val="22"/>
        </w:rPr>
        <w:t>mars</w:t>
      </w:r>
      <w:r w:rsidR="00B00C4B" w:rsidRPr="00B00C4B">
        <w:rPr>
          <w:rFonts w:ascii="Arial" w:hAnsi="Arial" w:cs="Arial"/>
          <w:sz w:val="22"/>
        </w:rPr>
        <w:t xml:space="preserve"> 2019, les pénalités de retard sont annulées suite à l’acceptation par l’administration fiscale de </w:t>
      </w:r>
      <w:r w:rsidR="00255E53" w:rsidRPr="00B00C4B">
        <w:rPr>
          <w:rFonts w:ascii="Arial" w:hAnsi="Arial" w:cs="Arial"/>
          <w:sz w:val="22"/>
        </w:rPr>
        <w:t xml:space="preserve">la </w:t>
      </w:r>
      <w:r w:rsidR="00B00C4B" w:rsidRPr="00B00C4B">
        <w:rPr>
          <w:rFonts w:ascii="Arial" w:hAnsi="Arial" w:cs="Arial"/>
          <w:sz w:val="22"/>
        </w:rPr>
        <w:t>demande de remise</w:t>
      </w:r>
      <w:r w:rsidR="00255E53" w:rsidRPr="00B00C4B">
        <w:rPr>
          <w:rFonts w:ascii="Arial" w:hAnsi="Arial" w:cs="Arial"/>
          <w:sz w:val="22"/>
        </w:rPr>
        <w:t xml:space="preserve"> gracieuse</w:t>
      </w:r>
      <w:r w:rsidR="00B00C4B" w:rsidRPr="00B00C4B">
        <w:rPr>
          <w:rFonts w:ascii="Arial" w:hAnsi="Arial" w:cs="Arial"/>
          <w:sz w:val="22"/>
        </w:rPr>
        <w:t xml:space="preserve"> de SMARTECH.</w:t>
      </w:r>
    </w:p>
    <w:p w14:paraId="487C430E" w14:textId="77777777" w:rsidR="008A7DD9" w:rsidRDefault="008A7DD9" w:rsidP="00B87386">
      <w:pPr>
        <w:shd w:val="clear" w:color="auto" w:fill="FFFFFF"/>
        <w:ind w:right="567"/>
        <w:outlineLvl w:val="0"/>
        <w:rPr>
          <w:rFonts w:ascii="Arial" w:hAnsi="Arial" w:cs="Arial"/>
          <w:sz w:val="22"/>
        </w:rPr>
      </w:pPr>
    </w:p>
    <w:p w14:paraId="4A4749A4" w14:textId="6B203F2F" w:rsidR="00BC6C2C" w:rsidRDefault="00A819D6" w:rsidP="00B87386">
      <w:pPr>
        <w:shd w:val="clear" w:color="auto" w:fill="FFFFFF"/>
        <w:ind w:right="567"/>
        <w:outlineLvl w:val="0"/>
        <w:rPr>
          <w:rFonts w:ascii="Arial" w:hAnsi="Arial" w:cs="Arial"/>
          <w:sz w:val="22"/>
        </w:rPr>
      </w:pPr>
      <w:r>
        <w:rPr>
          <w:rFonts w:ascii="Arial" w:hAnsi="Arial" w:cs="Arial"/>
          <w:b/>
          <w:bCs/>
          <w:sz w:val="22"/>
        </w:rPr>
        <w:t>2</w:t>
      </w:r>
      <w:r w:rsidR="008A7DD9" w:rsidRPr="00255E53">
        <w:rPr>
          <w:rFonts w:ascii="Arial" w:hAnsi="Arial" w:cs="Arial"/>
          <w:b/>
          <w:bCs/>
          <w:sz w:val="22"/>
        </w:rPr>
        <w:t>.</w:t>
      </w:r>
      <w:r w:rsidR="008A7DD9">
        <w:rPr>
          <w:rFonts w:ascii="Arial" w:hAnsi="Arial" w:cs="Arial"/>
          <w:sz w:val="22"/>
        </w:rPr>
        <w:t xml:space="preserve"> </w:t>
      </w:r>
      <w:r w:rsidR="001045DE">
        <w:rPr>
          <w:rFonts w:ascii="Arial" w:hAnsi="Arial" w:cs="Arial"/>
          <w:sz w:val="22"/>
        </w:rPr>
        <w:t>S</w:t>
      </w:r>
      <w:r w:rsidR="00CD2431">
        <w:rPr>
          <w:rFonts w:ascii="Arial" w:hAnsi="Arial" w:cs="Arial"/>
          <w:sz w:val="22"/>
        </w:rPr>
        <w:t xml:space="preserve">MARTECH </w:t>
      </w:r>
      <w:r w:rsidR="001045DE">
        <w:rPr>
          <w:rFonts w:ascii="Arial" w:hAnsi="Arial" w:cs="Arial"/>
          <w:sz w:val="22"/>
        </w:rPr>
        <w:t>vous trans</w:t>
      </w:r>
      <w:r w:rsidR="009E438C">
        <w:rPr>
          <w:rFonts w:ascii="Arial" w:hAnsi="Arial" w:cs="Arial"/>
          <w:sz w:val="22"/>
        </w:rPr>
        <w:t>fère</w:t>
      </w:r>
      <w:r w:rsidR="001045DE">
        <w:rPr>
          <w:rFonts w:ascii="Arial" w:hAnsi="Arial" w:cs="Arial"/>
          <w:sz w:val="22"/>
        </w:rPr>
        <w:t xml:space="preserve"> le mail suivant</w:t>
      </w:r>
      <w:r w:rsidR="00CD2431">
        <w:rPr>
          <w:rFonts w:ascii="Arial" w:hAnsi="Arial" w:cs="Arial"/>
          <w:sz w:val="22"/>
        </w:rPr>
        <w:t xml:space="preserve">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0"/>
      </w:tblGrid>
      <w:tr w:rsidR="00BC6C2C" w:rsidRPr="00F83CE5" w14:paraId="0251632E" w14:textId="77777777" w:rsidTr="00F83CE5">
        <w:tc>
          <w:tcPr>
            <w:tcW w:w="9920" w:type="dxa"/>
            <w:shd w:val="clear" w:color="auto" w:fill="F2F2F2"/>
          </w:tcPr>
          <w:p w14:paraId="2BE0FF88" w14:textId="77777777" w:rsidR="00BC6C2C" w:rsidRPr="00F83CE5" w:rsidRDefault="00BC6C2C" w:rsidP="00F83CE5">
            <w:pPr>
              <w:ind w:right="567"/>
              <w:outlineLvl w:val="0"/>
              <w:rPr>
                <w:rFonts w:ascii="Arial" w:hAnsi="Arial" w:cs="Arial"/>
                <w:sz w:val="22"/>
              </w:rPr>
            </w:pPr>
            <w:r w:rsidRPr="00F83CE5">
              <w:rPr>
                <w:rFonts w:ascii="Arial" w:hAnsi="Arial" w:cs="Arial"/>
                <w:color w:val="404040"/>
                <w:sz w:val="22"/>
              </w:rPr>
              <w:t>De :</w:t>
            </w:r>
            <w:r w:rsidRPr="00F83CE5">
              <w:rPr>
                <w:rFonts w:ascii="Arial" w:hAnsi="Arial" w:cs="Arial"/>
                <w:sz w:val="22"/>
              </w:rPr>
              <w:t xml:space="preserve"> </w:t>
            </w:r>
            <w:hyperlink r:id="rId15" w:history="1">
              <w:r w:rsidR="00CF210E" w:rsidRPr="00F83CE5">
                <w:rPr>
                  <w:rStyle w:val="Lienhypertexte"/>
                  <w:rFonts w:ascii="Arial" w:hAnsi="Arial" w:cs="Arial"/>
                  <w:color w:val="auto"/>
                  <w:sz w:val="22"/>
                  <w:u w:val="none"/>
                </w:rPr>
                <w:t>brandia.dir@brandia.com</w:t>
              </w:r>
            </w:hyperlink>
            <w:r w:rsidR="00CF210E" w:rsidRPr="00F83CE5">
              <w:rPr>
                <w:rFonts w:ascii="Arial" w:hAnsi="Arial" w:cs="Arial"/>
                <w:sz w:val="22"/>
              </w:rPr>
              <w:t xml:space="preserve">                                                                   </w:t>
            </w:r>
            <w:r w:rsidR="009E438C">
              <w:rPr>
                <w:rFonts w:ascii="Arial" w:hAnsi="Arial" w:cs="Arial"/>
                <w:sz w:val="22"/>
              </w:rPr>
              <w:t>31</w:t>
            </w:r>
            <w:r w:rsidR="00CF210E" w:rsidRPr="00F83CE5">
              <w:rPr>
                <w:rFonts w:ascii="Arial" w:hAnsi="Arial" w:cs="Arial"/>
                <w:sz w:val="22"/>
              </w:rPr>
              <w:t>/12/2019 à 12H50</w:t>
            </w:r>
          </w:p>
          <w:p w14:paraId="71B7CDE8" w14:textId="77777777" w:rsidR="00BC6C2C" w:rsidRPr="00F83CE5" w:rsidRDefault="00BC6C2C" w:rsidP="00F83CE5">
            <w:pPr>
              <w:ind w:right="567"/>
              <w:outlineLvl w:val="0"/>
              <w:rPr>
                <w:rFonts w:ascii="Arial" w:hAnsi="Arial" w:cs="Arial"/>
                <w:sz w:val="22"/>
              </w:rPr>
            </w:pPr>
            <w:r w:rsidRPr="00F83CE5">
              <w:rPr>
                <w:rFonts w:ascii="Arial" w:hAnsi="Arial" w:cs="Arial"/>
                <w:color w:val="404040"/>
                <w:sz w:val="22"/>
              </w:rPr>
              <w:t>Sujet </w:t>
            </w:r>
            <w:r w:rsidRPr="00F83CE5">
              <w:rPr>
                <w:rFonts w:ascii="Arial" w:hAnsi="Arial" w:cs="Arial"/>
                <w:sz w:val="22"/>
              </w:rPr>
              <w:t xml:space="preserve">: </w:t>
            </w:r>
            <w:r w:rsidRPr="00F83CE5">
              <w:rPr>
                <w:rFonts w:ascii="Arial" w:hAnsi="Arial" w:cs="Arial"/>
                <w:b/>
                <w:bCs/>
                <w:sz w:val="22"/>
              </w:rPr>
              <w:t>Facture n°4588</w:t>
            </w:r>
            <w:r w:rsidR="00CF210E" w:rsidRPr="00F83CE5">
              <w:rPr>
                <w:rFonts w:ascii="Arial" w:hAnsi="Arial" w:cs="Arial"/>
                <w:b/>
                <w:bCs/>
                <w:sz w:val="22"/>
              </w:rPr>
              <w:t xml:space="preserve"> du 1/06</w:t>
            </w:r>
            <w:r w:rsidR="001045DE" w:rsidRPr="00F83CE5">
              <w:rPr>
                <w:rFonts w:ascii="Arial" w:hAnsi="Arial" w:cs="Arial"/>
                <w:b/>
                <w:bCs/>
                <w:sz w:val="22"/>
              </w:rPr>
              <w:t>/19</w:t>
            </w:r>
            <w:r w:rsidR="00CF210E" w:rsidRPr="00F83CE5">
              <w:rPr>
                <w:rFonts w:ascii="Arial" w:hAnsi="Arial" w:cs="Arial"/>
                <w:b/>
                <w:bCs/>
                <w:sz w:val="22"/>
              </w:rPr>
              <w:t xml:space="preserve"> échéance 12/07/19</w:t>
            </w:r>
          </w:p>
          <w:p w14:paraId="336344C1" w14:textId="799264F8" w:rsidR="00BC6C2C" w:rsidRPr="00F83CE5" w:rsidRDefault="00BC6C2C" w:rsidP="00F83CE5">
            <w:pPr>
              <w:ind w:right="567"/>
              <w:outlineLvl w:val="0"/>
              <w:rPr>
                <w:rFonts w:ascii="Arial" w:hAnsi="Arial" w:cs="Arial"/>
                <w:sz w:val="22"/>
              </w:rPr>
            </w:pPr>
            <w:r w:rsidRPr="00F83CE5">
              <w:rPr>
                <w:rFonts w:ascii="Arial" w:hAnsi="Arial" w:cs="Arial"/>
                <w:color w:val="404040"/>
                <w:sz w:val="22"/>
              </w:rPr>
              <w:t>Pour :</w:t>
            </w:r>
            <w:r w:rsidRPr="00F83CE5">
              <w:rPr>
                <w:rFonts w:ascii="Arial" w:hAnsi="Arial" w:cs="Arial"/>
                <w:sz w:val="22"/>
              </w:rPr>
              <w:t xml:space="preserve"> </w:t>
            </w:r>
            <w:hyperlink r:id="rId16" w:history="1">
              <w:r w:rsidR="00485FF0" w:rsidRPr="000E7C81">
                <w:rPr>
                  <w:rStyle w:val="Lienhypertexte"/>
                  <w:rFonts w:ascii="&amp;quot" w:hAnsi="&amp;quot"/>
                  <w:bdr w:val="none" w:sz="0" w:space="0" w:color="auto" w:frame="1"/>
                </w:rPr>
                <w:t>contact@smartech-se.com</w:t>
              </w:r>
            </w:hyperlink>
          </w:p>
        </w:tc>
      </w:tr>
      <w:tr w:rsidR="00BC6C2C" w:rsidRPr="00F83CE5" w14:paraId="4E7E84D1" w14:textId="77777777" w:rsidTr="00F83CE5">
        <w:tc>
          <w:tcPr>
            <w:tcW w:w="9920" w:type="dxa"/>
            <w:shd w:val="clear" w:color="auto" w:fill="auto"/>
          </w:tcPr>
          <w:p w14:paraId="3F5DAC0B" w14:textId="77777777" w:rsidR="00261E71" w:rsidRPr="00261E71" w:rsidRDefault="00261E71" w:rsidP="00F83CE5">
            <w:pPr>
              <w:shd w:val="clear" w:color="auto" w:fill="FFFFFF"/>
              <w:ind w:right="567"/>
              <w:outlineLvl w:val="0"/>
              <w:rPr>
                <w:rFonts w:ascii="Arial" w:hAnsi="Arial" w:cs="Arial"/>
                <w:sz w:val="16"/>
                <w:szCs w:val="16"/>
              </w:rPr>
            </w:pPr>
          </w:p>
          <w:p w14:paraId="1C44B2B2" w14:textId="26AC69A5" w:rsidR="00BC6C2C" w:rsidRPr="00F83CE5" w:rsidRDefault="00BC6C2C" w:rsidP="00F83CE5">
            <w:pPr>
              <w:shd w:val="clear" w:color="auto" w:fill="FFFFFF"/>
              <w:ind w:right="567"/>
              <w:outlineLvl w:val="0"/>
              <w:rPr>
                <w:rFonts w:ascii="Arial" w:hAnsi="Arial" w:cs="Arial"/>
                <w:sz w:val="22"/>
              </w:rPr>
            </w:pPr>
            <w:r w:rsidRPr="00F83CE5">
              <w:rPr>
                <w:rFonts w:ascii="Arial" w:hAnsi="Arial" w:cs="Arial"/>
                <w:sz w:val="22"/>
              </w:rPr>
              <w:t>Bonjour Monsieur le Directeur de SMARTECH,</w:t>
            </w:r>
          </w:p>
          <w:p w14:paraId="128816B9" w14:textId="77777777" w:rsidR="00BC6C2C" w:rsidRPr="00261E71" w:rsidRDefault="00BC6C2C" w:rsidP="00F83CE5">
            <w:pPr>
              <w:shd w:val="clear" w:color="auto" w:fill="FFFFFF"/>
              <w:ind w:right="567"/>
              <w:outlineLvl w:val="0"/>
              <w:rPr>
                <w:rFonts w:ascii="Arial" w:hAnsi="Arial" w:cs="Arial"/>
                <w:sz w:val="16"/>
                <w:szCs w:val="16"/>
              </w:rPr>
            </w:pPr>
          </w:p>
          <w:p w14:paraId="4837A509" w14:textId="77777777" w:rsidR="003F5A48" w:rsidRDefault="00BC6C2C" w:rsidP="00F83CE5">
            <w:pPr>
              <w:ind w:right="567"/>
              <w:outlineLvl w:val="0"/>
              <w:rPr>
                <w:rFonts w:ascii="Arial" w:hAnsi="Arial" w:cs="Arial"/>
                <w:sz w:val="22"/>
              </w:rPr>
            </w:pPr>
            <w:r w:rsidRPr="00F83CE5">
              <w:rPr>
                <w:rFonts w:ascii="Arial" w:hAnsi="Arial" w:cs="Arial"/>
                <w:sz w:val="22"/>
              </w:rPr>
              <w:t>J’ai bien reçu votre lettre recommandée qui me rappelle la nécessité d’honorer ma dette de 2 400 € TTC envers vous</w:t>
            </w:r>
            <w:r w:rsidR="00CF210E" w:rsidRPr="00F83CE5">
              <w:rPr>
                <w:rFonts w:ascii="Arial" w:hAnsi="Arial" w:cs="Arial"/>
                <w:sz w:val="22"/>
              </w:rPr>
              <w:t xml:space="preserve"> pour la livraison d’onduleurs</w:t>
            </w:r>
            <w:r w:rsidRPr="00F83CE5">
              <w:rPr>
                <w:rFonts w:ascii="Arial" w:hAnsi="Arial" w:cs="Arial"/>
                <w:sz w:val="22"/>
              </w:rPr>
              <w:t xml:space="preserve">. Cependant, comme je vous l’ai déjà précisé au téléphone, mon entreprise traverse actuellement de graves difficultés financières. </w:t>
            </w:r>
          </w:p>
          <w:p w14:paraId="2C8EE0FD" w14:textId="77777777" w:rsidR="008C66A9" w:rsidRDefault="003F5A48" w:rsidP="00F83CE5">
            <w:pPr>
              <w:ind w:right="567"/>
              <w:outlineLvl w:val="0"/>
              <w:rPr>
                <w:rFonts w:ascii="Arial" w:hAnsi="Arial" w:cs="Arial"/>
                <w:sz w:val="22"/>
              </w:rPr>
            </w:pPr>
            <w:r>
              <w:rPr>
                <w:rFonts w:ascii="Arial" w:hAnsi="Arial" w:cs="Arial"/>
                <w:sz w:val="22"/>
              </w:rPr>
              <w:t xml:space="preserve">En l’état actuel nous ne sommes pas en mesure de régler cette dette. </w:t>
            </w:r>
          </w:p>
          <w:p w14:paraId="4F086563" w14:textId="397A86B7" w:rsidR="003F5A48" w:rsidRDefault="003F5A48" w:rsidP="00F83CE5">
            <w:pPr>
              <w:ind w:right="567"/>
              <w:outlineLvl w:val="0"/>
              <w:rPr>
                <w:rFonts w:ascii="Arial" w:hAnsi="Arial" w:cs="Arial"/>
                <w:sz w:val="22"/>
              </w:rPr>
            </w:pPr>
            <w:r>
              <w:rPr>
                <w:rFonts w:ascii="Arial" w:hAnsi="Arial" w:cs="Arial"/>
                <w:sz w:val="22"/>
              </w:rPr>
              <w:t>Bien entendu, si notre situation financière venait à s’améliorer nous tiendrions nos engagements.</w:t>
            </w:r>
          </w:p>
          <w:p w14:paraId="676A2384" w14:textId="77777777" w:rsidR="00BC6C2C" w:rsidRPr="00261E71" w:rsidRDefault="00BC6C2C" w:rsidP="00F83CE5">
            <w:pPr>
              <w:ind w:right="567"/>
              <w:outlineLvl w:val="0"/>
              <w:rPr>
                <w:rFonts w:ascii="Arial" w:hAnsi="Arial" w:cs="Arial"/>
                <w:sz w:val="16"/>
                <w:szCs w:val="16"/>
              </w:rPr>
            </w:pPr>
          </w:p>
          <w:p w14:paraId="6DE17394" w14:textId="77777777" w:rsidR="00BC6C2C" w:rsidRPr="00F83CE5" w:rsidRDefault="00BC6C2C" w:rsidP="00F83CE5">
            <w:pPr>
              <w:ind w:right="567"/>
              <w:outlineLvl w:val="0"/>
              <w:rPr>
                <w:rFonts w:ascii="Arial" w:hAnsi="Arial" w:cs="Arial"/>
                <w:sz w:val="22"/>
              </w:rPr>
            </w:pPr>
            <w:r w:rsidRPr="00F83CE5">
              <w:rPr>
                <w:rFonts w:ascii="Arial" w:hAnsi="Arial" w:cs="Arial"/>
                <w:sz w:val="22"/>
              </w:rPr>
              <w:t>Avec mes sincères excuses,</w:t>
            </w:r>
          </w:p>
          <w:p w14:paraId="7D1BD738" w14:textId="77777777" w:rsidR="00BC6C2C" w:rsidRPr="00261E71" w:rsidRDefault="00BC6C2C" w:rsidP="00F83CE5">
            <w:pPr>
              <w:ind w:right="567"/>
              <w:outlineLvl w:val="0"/>
              <w:rPr>
                <w:rFonts w:ascii="Arial" w:hAnsi="Arial" w:cs="Arial"/>
                <w:sz w:val="16"/>
                <w:szCs w:val="16"/>
              </w:rPr>
            </w:pPr>
          </w:p>
          <w:p w14:paraId="301C7342" w14:textId="77777777" w:rsidR="00BC6C2C" w:rsidRPr="00F83CE5" w:rsidRDefault="00BC6C2C" w:rsidP="00F83CE5">
            <w:pPr>
              <w:ind w:right="567"/>
              <w:outlineLvl w:val="0"/>
              <w:rPr>
                <w:rFonts w:ascii="Arial" w:hAnsi="Arial" w:cs="Arial"/>
                <w:sz w:val="22"/>
              </w:rPr>
            </w:pPr>
            <w:r w:rsidRPr="00F83CE5">
              <w:rPr>
                <w:rFonts w:ascii="Arial" w:hAnsi="Arial" w:cs="Arial"/>
                <w:sz w:val="22"/>
              </w:rPr>
              <w:t>La directrice de BRANDIA</w:t>
            </w:r>
          </w:p>
        </w:tc>
      </w:tr>
    </w:tbl>
    <w:p w14:paraId="66BA1798" w14:textId="77777777" w:rsidR="00BC6C2C" w:rsidRDefault="00BC6C2C" w:rsidP="00B87386">
      <w:pPr>
        <w:shd w:val="clear" w:color="auto" w:fill="FFFFFF"/>
        <w:ind w:right="567"/>
        <w:outlineLvl w:val="0"/>
        <w:rPr>
          <w:rFonts w:ascii="Arial" w:hAnsi="Arial" w:cs="Arial"/>
          <w:sz w:val="22"/>
        </w:rPr>
      </w:pPr>
    </w:p>
    <w:p w14:paraId="0C2821FA" w14:textId="77777777" w:rsidR="001019F8" w:rsidRDefault="001019F8" w:rsidP="00B87386">
      <w:pPr>
        <w:shd w:val="clear" w:color="auto" w:fill="FFFFFF"/>
        <w:ind w:right="567"/>
        <w:outlineLvl w:val="0"/>
        <w:rPr>
          <w:rFonts w:ascii="Arial" w:hAnsi="Arial" w:cs="Arial"/>
          <w:b/>
          <w:bCs/>
          <w:sz w:val="22"/>
        </w:rPr>
      </w:pPr>
    </w:p>
    <w:p w14:paraId="731E74ED" w14:textId="77777777" w:rsidR="00A91AF4" w:rsidRDefault="00A91AF4">
      <w:pPr>
        <w:jc w:val="left"/>
        <w:rPr>
          <w:rFonts w:ascii="Arial" w:hAnsi="Arial" w:cs="Arial"/>
          <w:b/>
          <w:bCs/>
          <w:sz w:val="22"/>
        </w:rPr>
      </w:pPr>
      <w:r>
        <w:rPr>
          <w:rFonts w:ascii="Arial" w:hAnsi="Arial" w:cs="Arial"/>
          <w:b/>
          <w:bCs/>
          <w:sz w:val="22"/>
        </w:rPr>
        <w:br w:type="page"/>
      </w:r>
    </w:p>
    <w:p w14:paraId="6239694C" w14:textId="77777777" w:rsidR="00880031" w:rsidRDefault="00880031" w:rsidP="00B87386">
      <w:pPr>
        <w:shd w:val="clear" w:color="auto" w:fill="FFFFFF"/>
        <w:ind w:right="567"/>
        <w:outlineLvl w:val="0"/>
        <w:rPr>
          <w:rFonts w:ascii="Arial" w:hAnsi="Arial" w:cs="Arial"/>
          <w:b/>
          <w:bCs/>
          <w:sz w:val="22"/>
        </w:rPr>
      </w:pPr>
    </w:p>
    <w:p w14:paraId="7AAC1BAE" w14:textId="5A7F56FF" w:rsidR="00ED4CE8" w:rsidRDefault="00A819D6" w:rsidP="00B87386">
      <w:pPr>
        <w:shd w:val="clear" w:color="auto" w:fill="FFFFFF"/>
        <w:ind w:right="567"/>
        <w:outlineLvl w:val="0"/>
        <w:rPr>
          <w:rFonts w:ascii="Arial" w:hAnsi="Arial" w:cs="Arial"/>
          <w:sz w:val="22"/>
        </w:rPr>
      </w:pPr>
      <w:r>
        <w:rPr>
          <w:rFonts w:ascii="Arial" w:hAnsi="Arial" w:cs="Arial"/>
          <w:b/>
          <w:bCs/>
          <w:sz w:val="22"/>
        </w:rPr>
        <w:t>3</w:t>
      </w:r>
      <w:r w:rsidR="00255E53">
        <w:rPr>
          <w:rFonts w:ascii="Arial" w:hAnsi="Arial" w:cs="Arial"/>
          <w:b/>
          <w:bCs/>
          <w:sz w:val="22"/>
        </w:rPr>
        <w:t xml:space="preserve">. </w:t>
      </w:r>
      <w:r w:rsidR="00AB249A">
        <w:rPr>
          <w:rFonts w:ascii="Arial" w:hAnsi="Arial" w:cs="Arial"/>
          <w:sz w:val="22"/>
        </w:rPr>
        <w:t>Afin de contribuer durablement à l’activité de recherche sur le stockage d’énergie</w:t>
      </w:r>
      <w:r w:rsidR="00ED4CE8">
        <w:rPr>
          <w:rFonts w:ascii="Arial" w:hAnsi="Arial" w:cs="Arial"/>
          <w:sz w:val="22"/>
        </w:rPr>
        <w:t xml:space="preserve"> de l’entreprise ENERSTOCK, l’entreprise SMARTECH a acquis, en 2015, 1 000 </w:t>
      </w:r>
      <w:r w:rsidR="003345A2">
        <w:rPr>
          <w:rFonts w:ascii="Arial" w:hAnsi="Arial" w:cs="Arial"/>
          <w:sz w:val="22"/>
        </w:rPr>
        <w:t xml:space="preserve">de ses </w:t>
      </w:r>
      <w:r w:rsidR="00ED4CE8">
        <w:rPr>
          <w:rFonts w:ascii="Arial" w:hAnsi="Arial" w:cs="Arial"/>
          <w:sz w:val="22"/>
        </w:rPr>
        <w:t>actions au cours de 110 € l’une (ce qui représente 12</w:t>
      </w:r>
      <w:r w:rsidR="005B28C0">
        <w:rPr>
          <w:rFonts w:ascii="Arial" w:hAnsi="Arial" w:cs="Arial"/>
          <w:sz w:val="22"/>
        </w:rPr>
        <w:t xml:space="preserve"> </w:t>
      </w:r>
      <w:r w:rsidR="00ED4CE8">
        <w:rPr>
          <w:rFonts w:ascii="Arial" w:hAnsi="Arial" w:cs="Arial"/>
          <w:sz w:val="22"/>
        </w:rPr>
        <w:t xml:space="preserve">% du capital de </w:t>
      </w:r>
      <w:r w:rsidR="009E438C">
        <w:rPr>
          <w:rFonts w:ascii="Arial" w:hAnsi="Arial" w:cs="Arial"/>
          <w:sz w:val="22"/>
        </w:rPr>
        <w:t>ENERSTOCK</w:t>
      </w:r>
      <w:r w:rsidR="00ED4CE8">
        <w:rPr>
          <w:rFonts w:ascii="Arial" w:hAnsi="Arial" w:cs="Arial"/>
          <w:sz w:val="22"/>
        </w:rPr>
        <w:t xml:space="preserve">). </w:t>
      </w:r>
      <w:r w:rsidR="003345A2">
        <w:rPr>
          <w:rFonts w:ascii="Arial" w:hAnsi="Arial" w:cs="Arial"/>
          <w:sz w:val="22"/>
        </w:rPr>
        <w:t xml:space="preserve">Fin 2018, une dépréciation de 10 000 € avait été constituée sur ces actions. </w:t>
      </w:r>
      <w:r w:rsidR="00ED4CE8">
        <w:rPr>
          <w:rFonts w:ascii="Arial" w:hAnsi="Arial" w:cs="Arial"/>
          <w:sz w:val="22"/>
        </w:rPr>
        <w:t xml:space="preserve">Déçue des résultats de cette activité de recherche, SMARTECH a décidé le 27 novembre 2019 de céder </w:t>
      </w:r>
      <w:r w:rsidR="003345A2">
        <w:rPr>
          <w:rFonts w:ascii="Arial" w:hAnsi="Arial" w:cs="Arial"/>
          <w:sz w:val="22"/>
        </w:rPr>
        <w:t>toutes les actions</w:t>
      </w:r>
      <w:r w:rsidR="00ED4CE8">
        <w:rPr>
          <w:rFonts w:ascii="Arial" w:hAnsi="Arial" w:cs="Arial"/>
          <w:sz w:val="22"/>
        </w:rPr>
        <w:t xml:space="preserve"> de cette entreprise. </w:t>
      </w:r>
      <w:r w:rsidR="000A22B5">
        <w:rPr>
          <w:rFonts w:ascii="Arial" w:hAnsi="Arial" w:cs="Arial"/>
          <w:sz w:val="22"/>
        </w:rPr>
        <w:t>A cette date, le comptable a uniquement enregistré l’écriture suivante :</w:t>
      </w:r>
    </w:p>
    <w:p w14:paraId="37AED454" w14:textId="77777777" w:rsidR="000A22B5" w:rsidRDefault="000A22B5" w:rsidP="00B87386">
      <w:pPr>
        <w:shd w:val="clear" w:color="auto" w:fill="FFFFFF"/>
        <w:ind w:right="567"/>
        <w:outlineLvl w:val="0"/>
        <w:rPr>
          <w:rFonts w:ascii="Arial" w:hAnsi="Arial" w:cs="Arial"/>
          <w:sz w:val="22"/>
        </w:rPr>
      </w:pPr>
    </w:p>
    <w:tbl>
      <w:tblPr>
        <w:tblW w:w="100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7"/>
        <w:gridCol w:w="680"/>
        <w:gridCol w:w="1927"/>
        <w:gridCol w:w="1928"/>
        <w:gridCol w:w="1928"/>
        <w:gridCol w:w="1361"/>
        <w:gridCol w:w="1361"/>
      </w:tblGrid>
      <w:tr w:rsidR="00133341" w:rsidRPr="000A22B5" w14:paraId="4A200E4D" w14:textId="77777777" w:rsidTr="00A91AF4">
        <w:trPr>
          <w:trHeight w:val="454"/>
          <w:jc w:val="center"/>
        </w:trPr>
        <w:tc>
          <w:tcPr>
            <w:tcW w:w="907" w:type="dxa"/>
            <w:tcBorders>
              <w:top w:val="nil"/>
              <w:left w:val="single" w:sz="4" w:space="0" w:color="auto"/>
              <w:bottom w:val="nil"/>
              <w:right w:val="single" w:sz="4" w:space="0" w:color="auto"/>
            </w:tcBorders>
          </w:tcPr>
          <w:p w14:paraId="0F3A406A" w14:textId="77777777" w:rsidR="00133341" w:rsidRDefault="00133341" w:rsidP="00133341">
            <w:pPr>
              <w:pStyle w:val="EXEMPLETexte"/>
              <w:spacing w:before="0" w:after="0" w:line="240" w:lineRule="auto"/>
              <w:ind w:right="0"/>
              <w:rPr>
                <w:rFonts w:ascii="Arial" w:hAnsi="Arial" w:cs="Arial"/>
                <w:sz w:val="22"/>
              </w:rPr>
            </w:pPr>
          </w:p>
        </w:tc>
        <w:tc>
          <w:tcPr>
            <w:tcW w:w="680" w:type="dxa"/>
            <w:tcBorders>
              <w:top w:val="nil"/>
              <w:left w:val="single" w:sz="4" w:space="0" w:color="auto"/>
              <w:bottom w:val="nil"/>
              <w:right w:val="single" w:sz="4" w:space="0" w:color="auto"/>
            </w:tcBorders>
          </w:tcPr>
          <w:p w14:paraId="48C5DC21" w14:textId="77777777" w:rsidR="00133341" w:rsidRPr="000A22B5" w:rsidRDefault="00133341" w:rsidP="00133341">
            <w:pPr>
              <w:pStyle w:val="EXEMPLETexte"/>
              <w:spacing w:before="0" w:after="0" w:line="240" w:lineRule="auto"/>
              <w:ind w:right="0"/>
              <w:jc w:val="right"/>
              <w:rPr>
                <w:rFonts w:ascii="Arial" w:hAnsi="Arial" w:cs="Arial"/>
                <w:sz w:val="22"/>
              </w:rPr>
            </w:pPr>
          </w:p>
        </w:tc>
        <w:tc>
          <w:tcPr>
            <w:tcW w:w="1927" w:type="dxa"/>
            <w:tcBorders>
              <w:top w:val="nil"/>
              <w:left w:val="single" w:sz="4" w:space="0" w:color="auto"/>
              <w:bottom w:val="single" w:sz="4" w:space="0" w:color="auto"/>
              <w:right w:val="nil"/>
            </w:tcBorders>
          </w:tcPr>
          <w:p w14:paraId="699AAB9D" w14:textId="77777777" w:rsidR="00133341" w:rsidRPr="000A22B5" w:rsidRDefault="00133341" w:rsidP="00133341">
            <w:pPr>
              <w:pStyle w:val="EXEMPLETexte"/>
              <w:spacing w:before="0" w:after="0" w:line="240" w:lineRule="auto"/>
              <w:ind w:right="0"/>
              <w:jc w:val="center"/>
              <w:rPr>
                <w:rFonts w:ascii="Arial" w:hAnsi="Arial" w:cs="Arial"/>
                <w:i/>
                <w:sz w:val="22"/>
              </w:rPr>
            </w:pPr>
          </w:p>
        </w:tc>
        <w:tc>
          <w:tcPr>
            <w:tcW w:w="1928" w:type="dxa"/>
            <w:tcBorders>
              <w:top w:val="nil"/>
              <w:left w:val="nil"/>
              <w:bottom w:val="nil"/>
              <w:right w:val="nil"/>
            </w:tcBorders>
            <w:vAlign w:val="bottom"/>
          </w:tcPr>
          <w:p w14:paraId="6DB686C4" w14:textId="18959F04" w:rsidR="00133341" w:rsidRPr="000A22B5" w:rsidRDefault="00133341" w:rsidP="00133341">
            <w:pPr>
              <w:pStyle w:val="EXEMPLETexte"/>
              <w:spacing w:before="0" w:after="0" w:line="240" w:lineRule="auto"/>
              <w:ind w:right="0"/>
              <w:jc w:val="center"/>
              <w:rPr>
                <w:rFonts w:ascii="Arial" w:hAnsi="Arial" w:cs="Arial"/>
                <w:i/>
                <w:sz w:val="22"/>
              </w:rPr>
            </w:pPr>
            <w:r>
              <w:rPr>
                <w:rFonts w:ascii="Arial" w:hAnsi="Arial" w:cs="Arial"/>
                <w:i/>
                <w:sz w:val="22"/>
              </w:rPr>
              <w:t>27/11/2019</w:t>
            </w:r>
          </w:p>
        </w:tc>
        <w:tc>
          <w:tcPr>
            <w:tcW w:w="1928" w:type="dxa"/>
            <w:tcBorders>
              <w:top w:val="nil"/>
              <w:left w:val="nil"/>
              <w:bottom w:val="single" w:sz="4" w:space="0" w:color="auto"/>
              <w:right w:val="single" w:sz="4" w:space="0" w:color="auto"/>
            </w:tcBorders>
          </w:tcPr>
          <w:p w14:paraId="0E5CFA27" w14:textId="77777777" w:rsidR="00133341" w:rsidRPr="000A22B5" w:rsidRDefault="00133341" w:rsidP="00133341">
            <w:pPr>
              <w:pStyle w:val="EXEMPLETexte"/>
              <w:spacing w:before="0" w:after="0" w:line="240" w:lineRule="auto"/>
              <w:ind w:right="0"/>
              <w:jc w:val="center"/>
              <w:rPr>
                <w:rFonts w:ascii="Arial" w:hAnsi="Arial" w:cs="Arial"/>
                <w:i/>
                <w:sz w:val="22"/>
              </w:rPr>
            </w:pPr>
          </w:p>
        </w:tc>
        <w:tc>
          <w:tcPr>
            <w:tcW w:w="1361" w:type="dxa"/>
            <w:tcBorders>
              <w:top w:val="nil"/>
              <w:left w:val="single" w:sz="4" w:space="0" w:color="auto"/>
              <w:bottom w:val="nil"/>
              <w:right w:val="single" w:sz="4" w:space="0" w:color="auto"/>
            </w:tcBorders>
          </w:tcPr>
          <w:p w14:paraId="1FF561D8" w14:textId="77777777" w:rsidR="00133341" w:rsidRPr="000A22B5" w:rsidRDefault="00133341" w:rsidP="00133341">
            <w:pPr>
              <w:pStyle w:val="EXEMPLETexte"/>
              <w:spacing w:before="0" w:after="0" w:line="240" w:lineRule="auto"/>
              <w:ind w:right="69"/>
              <w:jc w:val="right"/>
              <w:rPr>
                <w:rFonts w:ascii="Arial" w:hAnsi="Arial" w:cs="Arial"/>
                <w:sz w:val="22"/>
              </w:rPr>
            </w:pPr>
          </w:p>
        </w:tc>
        <w:tc>
          <w:tcPr>
            <w:tcW w:w="1361" w:type="dxa"/>
            <w:tcBorders>
              <w:top w:val="nil"/>
              <w:left w:val="single" w:sz="4" w:space="0" w:color="auto"/>
              <w:bottom w:val="nil"/>
              <w:right w:val="single" w:sz="4" w:space="0" w:color="auto"/>
            </w:tcBorders>
          </w:tcPr>
          <w:p w14:paraId="23B74D60" w14:textId="77777777" w:rsidR="00133341" w:rsidRPr="000A22B5" w:rsidRDefault="00133341" w:rsidP="00133341">
            <w:pPr>
              <w:pStyle w:val="EXEMPLETexte"/>
              <w:spacing w:before="0" w:after="0" w:line="240" w:lineRule="auto"/>
              <w:ind w:right="69"/>
              <w:jc w:val="right"/>
              <w:rPr>
                <w:rFonts w:ascii="Arial" w:hAnsi="Arial" w:cs="Arial"/>
                <w:sz w:val="22"/>
              </w:rPr>
            </w:pPr>
          </w:p>
        </w:tc>
      </w:tr>
      <w:tr w:rsidR="00133341" w:rsidRPr="000A22B5" w14:paraId="6C0D25DF" w14:textId="77777777" w:rsidTr="00A91AF4">
        <w:trPr>
          <w:trHeight w:val="340"/>
          <w:jc w:val="center"/>
        </w:trPr>
        <w:tc>
          <w:tcPr>
            <w:tcW w:w="907" w:type="dxa"/>
            <w:tcBorders>
              <w:top w:val="nil"/>
              <w:left w:val="single" w:sz="4" w:space="0" w:color="auto"/>
              <w:bottom w:val="nil"/>
              <w:right w:val="single" w:sz="4" w:space="0" w:color="auto"/>
            </w:tcBorders>
            <w:vAlign w:val="center"/>
          </w:tcPr>
          <w:p w14:paraId="4AD1832D" w14:textId="6F3EA0CE" w:rsidR="00133341" w:rsidRPr="000A22B5" w:rsidRDefault="00133341" w:rsidP="00133341">
            <w:pPr>
              <w:pStyle w:val="EXEMPLETexte"/>
              <w:spacing w:before="0" w:after="0" w:line="240" w:lineRule="auto"/>
              <w:ind w:right="0"/>
              <w:rPr>
                <w:rFonts w:ascii="Arial" w:hAnsi="Arial" w:cs="Arial"/>
                <w:sz w:val="22"/>
              </w:rPr>
            </w:pPr>
            <w:r>
              <w:rPr>
                <w:rFonts w:ascii="Arial" w:hAnsi="Arial" w:cs="Arial"/>
                <w:sz w:val="22"/>
              </w:rPr>
              <w:t>512</w:t>
            </w:r>
          </w:p>
        </w:tc>
        <w:tc>
          <w:tcPr>
            <w:tcW w:w="680" w:type="dxa"/>
            <w:tcBorders>
              <w:top w:val="nil"/>
              <w:left w:val="single" w:sz="4" w:space="0" w:color="auto"/>
              <w:bottom w:val="nil"/>
              <w:right w:val="single" w:sz="4" w:space="0" w:color="auto"/>
            </w:tcBorders>
            <w:vAlign w:val="center"/>
          </w:tcPr>
          <w:p w14:paraId="62A24211" w14:textId="77777777" w:rsidR="00133341" w:rsidRPr="000A22B5" w:rsidRDefault="00133341" w:rsidP="00133341">
            <w:pPr>
              <w:pStyle w:val="EXEMPLETexte"/>
              <w:spacing w:before="0" w:after="0" w:line="240" w:lineRule="auto"/>
              <w:ind w:right="0"/>
              <w:rPr>
                <w:rFonts w:ascii="Arial" w:hAnsi="Arial" w:cs="Arial"/>
                <w:sz w:val="22"/>
              </w:rPr>
            </w:pPr>
          </w:p>
        </w:tc>
        <w:tc>
          <w:tcPr>
            <w:tcW w:w="5783" w:type="dxa"/>
            <w:gridSpan w:val="3"/>
            <w:tcBorders>
              <w:top w:val="nil"/>
              <w:left w:val="single" w:sz="4" w:space="0" w:color="auto"/>
              <w:bottom w:val="nil"/>
              <w:right w:val="single" w:sz="4" w:space="0" w:color="auto"/>
            </w:tcBorders>
            <w:vAlign w:val="center"/>
          </w:tcPr>
          <w:p w14:paraId="05CD7586" w14:textId="683707AF" w:rsidR="00133341" w:rsidRPr="000A22B5" w:rsidRDefault="00133341" w:rsidP="00133341">
            <w:pPr>
              <w:pStyle w:val="EXEMPLETexte"/>
              <w:ind w:right="0"/>
              <w:rPr>
                <w:rFonts w:ascii="Arial" w:hAnsi="Arial" w:cs="Arial"/>
                <w:sz w:val="22"/>
              </w:rPr>
            </w:pPr>
            <w:r>
              <w:rPr>
                <w:rFonts w:ascii="Arial" w:hAnsi="Arial" w:cs="Arial"/>
                <w:sz w:val="22"/>
              </w:rPr>
              <w:t>Banque</w:t>
            </w:r>
          </w:p>
        </w:tc>
        <w:tc>
          <w:tcPr>
            <w:tcW w:w="1361" w:type="dxa"/>
            <w:tcBorders>
              <w:top w:val="nil"/>
              <w:left w:val="single" w:sz="4" w:space="0" w:color="auto"/>
              <w:bottom w:val="nil"/>
              <w:right w:val="single" w:sz="4" w:space="0" w:color="auto"/>
            </w:tcBorders>
            <w:vAlign w:val="center"/>
          </w:tcPr>
          <w:p w14:paraId="36224602" w14:textId="2BF23CF0" w:rsidR="00133341" w:rsidRPr="000A22B5" w:rsidRDefault="00133341" w:rsidP="00133341">
            <w:pPr>
              <w:pStyle w:val="EXEMPLETexte"/>
              <w:ind w:right="69"/>
              <w:jc w:val="right"/>
              <w:rPr>
                <w:rFonts w:ascii="Arial" w:hAnsi="Arial" w:cs="Arial"/>
                <w:sz w:val="22"/>
              </w:rPr>
            </w:pPr>
            <w:r>
              <w:rPr>
                <w:rFonts w:ascii="Arial" w:hAnsi="Arial" w:cs="Arial"/>
                <w:sz w:val="22"/>
              </w:rPr>
              <w:t>82 960,00</w:t>
            </w:r>
          </w:p>
        </w:tc>
        <w:tc>
          <w:tcPr>
            <w:tcW w:w="1361" w:type="dxa"/>
            <w:tcBorders>
              <w:top w:val="nil"/>
              <w:left w:val="single" w:sz="4" w:space="0" w:color="auto"/>
              <w:bottom w:val="nil"/>
              <w:right w:val="single" w:sz="4" w:space="0" w:color="auto"/>
            </w:tcBorders>
            <w:vAlign w:val="center"/>
          </w:tcPr>
          <w:p w14:paraId="5BE49AA2" w14:textId="77777777" w:rsidR="00133341" w:rsidRPr="000A22B5" w:rsidRDefault="00133341" w:rsidP="00133341">
            <w:pPr>
              <w:pStyle w:val="EXEMPLETexte"/>
              <w:spacing w:before="0" w:after="0" w:line="240" w:lineRule="auto"/>
              <w:ind w:right="69"/>
              <w:jc w:val="right"/>
              <w:rPr>
                <w:rFonts w:ascii="Arial" w:hAnsi="Arial" w:cs="Arial"/>
                <w:sz w:val="22"/>
              </w:rPr>
            </w:pPr>
          </w:p>
        </w:tc>
      </w:tr>
      <w:tr w:rsidR="00133341" w:rsidRPr="000A22B5" w14:paraId="1AFD0D73" w14:textId="77777777" w:rsidTr="00A91AF4">
        <w:trPr>
          <w:trHeight w:val="340"/>
          <w:jc w:val="center"/>
        </w:trPr>
        <w:tc>
          <w:tcPr>
            <w:tcW w:w="907" w:type="dxa"/>
            <w:tcBorders>
              <w:top w:val="nil"/>
              <w:left w:val="single" w:sz="4" w:space="0" w:color="auto"/>
              <w:bottom w:val="nil"/>
              <w:right w:val="single" w:sz="4" w:space="0" w:color="auto"/>
            </w:tcBorders>
            <w:vAlign w:val="center"/>
          </w:tcPr>
          <w:p w14:paraId="624F7449" w14:textId="584898B2" w:rsidR="00133341" w:rsidRDefault="00133341" w:rsidP="00133341">
            <w:pPr>
              <w:pStyle w:val="EXEMPLETexte"/>
              <w:spacing w:before="0" w:after="0" w:line="240" w:lineRule="auto"/>
              <w:ind w:right="0"/>
              <w:rPr>
                <w:rFonts w:ascii="Arial" w:hAnsi="Arial" w:cs="Arial"/>
                <w:sz w:val="22"/>
              </w:rPr>
            </w:pPr>
            <w:r>
              <w:rPr>
                <w:rFonts w:ascii="Arial" w:hAnsi="Arial" w:cs="Arial"/>
                <w:sz w:val="22"/>
              </w:rPr>
              <w:t>6271</w:t>
            </w:r>
          </w:p>
        </w:tc>
        <w:tc>
          <w:tcPr>
            <w:tcW w:w="680" w:type="dxa"/>
            <w:tcBorders>
              <w:top w:val="nil"/>
              <w:left w:val="single" w:sz="4" w:space="0" w:color="auto"/>
              <w:bottom w:val="nil"/>
              <w:right w:val="single" w:sz="4" w:space="0" w:color="auto"/>
            </w:tcBorders>
            <w:vAlign w:val="center"/>
          </w:tcPr>
          <w:p w14:paraId="1D2D0404" w14:textId="77777777" w:rsidR="00133341" w:rsidRPr="000A22B5" w:rsidRDefault="00133341" w:rsidP="00133341">
            <w:pPr>
              <w:pStyle w:val="EXEMPLETexte"/>
              <w:spacing w:before="0" w:after="0" w:line="240" w:lineRule="auto"/>
              <w:ind w:right="0"/>
              <w:rPr>
                <w:rFonts w:ascii="Arial" w:hAnsi="Arial" w:cs="Arial"/>
                <w:sz w:val="22"/>
              </w:rPr>
            </w:pPr>
          </w:p>
        </w:tc>
        <w:tc>
          <w:tcPr>
            <w:tcW w:w="5783" w:type="dxa"/>
            <w:gridSpan w:val="3"/>
            <w:tcBorders>
              <w:top w:val="nil"/>
              <w:left w:val="single" w:sz="4" w:space="0" w:color="auto"/>
              <w:bottom w:val="nil"/>
              <w:right w:val="single" w:sz="4" w:space="0" w:color="auto"/>
            </w:tcBorders>
            <w:vAlign w:val="center"/>
          </w:tcPr>
          <w:p w14:paraId="62FFCBB7" w14:textId="2D0EE0AC" w:rsidR="00133341" w:rsidRDefault="00133341" w:rsidP="00133341">
            <w:pPr>
              <w:pStyle w:val="EXEMPLETexte"/>
              <w:spacing w:before="0" w:after="0" w:line="240" w:lineRule="auto"/>
              <w:ind w:right="0"/>
              <w:rPr>
                <w:rFonts w:ascii="Arial" w:hAnsi="Arial" w:cs="Arial"/>
                <w:sz w:val="22"/>
              </w:rPr>
            </w:pPr>
            <w:r>
              <w:rPr>
                <w:rFonts w:ascii="Arial" w:hAnsi="Arial" w:cs="Arial"/>
                <w:sz w:val="22"/>
              </w:rPr>
              <w:t>Frais sur titre</w:t>
            </w:r>
          </w:p>
        </w:tc>
        <w:tc>
          <w:tcPr>
            <w:tcW w:w="1361" w:type="dxa"/>
            <w:tcBorders>
              <w:top w:val="nil"/>
              <w:left w:val="single" w:sz="4" w:space="0" w:color="auto"/>
              <w:bottom w:val="nil"/>
              <w:right w:val="single" w:sz="4" w:space="0" w:color="auto"/>
            </w:tcBorders>
            <w:vAlign w:val="center"/>
          </w:tcPr>
          <w:p w14:paraId="0A372983" w14:textId="16939DED" w:rsidR="00133341" w:rsidRDefault="00A91AF4" w:rsidP="00133341">
            <w:pPr>
              <w:pStyle w:val="EXEMPLETexte"/>
              <w:spacing w:before="0" w:after="0" w:line="240" w:lineRule="auto"/>
              <w:ind w:right="69"/>
              <w:jc w:val="right"/>
              <w:rPr>
                <w:rFonts w:ascii="Arial" w:hAnsi="Arial" w:cs="Arial"/>
                <w:sz w:val="22"/>
              </w:rPr>
            </w:pPr>
            <w:r>
              <w:rPr>
                <w:rFonts w:ascii="Arial" w:hAnsi="Arial" w:cs="Arial"/>
                <w:sz w:val="22"/>
              </w:rPr>
              <w:t>1 700,00</w:t>
            </w:r>
          </w:p>
        </w:tc>
        <w:tc>
          <w:tcPr>
            <w:tcW w:w="1361" w:type="dxa"/>
            <w:tcBorders>
              <w:top w:val="nil"/>
              <w:left w:val="single" w:sz="4" w:space="0" w:color="auto"/>
              <w:bottom w:val="nil"/>
              <w:right w:val="single" w:sz="4" w:space="0" w:color="auto"/>
            </w:tcBorders>
            <w:vAlign w:val="center"/>
          </w:tcPr>
          <w:p w14:paraId="01404E00" w14:textId="77777777" w:rsidR="00133341" w:rsidRPr="000A22B5" w:rsidRDefault="00133341" w:rsidP="00133341">
            <w:pPr>
              <w:pStyle w:val="EXEMPLETexte"/>
              <w:spacing w:before="0" w:after="0" w:line="240" w:lineRule="auto"/>
              <w:ind w:right="69"/>
              <w:jc w:val="right"/>
              <w:rPr>
                <w:rFonts w:ascii="Arial" w:hAnsi="Arial" w:cs="Arial"/>
                <w:sz w:val="22"/>
              </w:rPr>
            </w:pPr>
          </w:p>
        </w:tc>
      </w:tr>
      <w:tr w:rsidR="00133341" w:rsidRPr="000A22B5" w14:paraId="54860EBF" w14:textId="77777777" w:rsidTr="00A91AF4">
        <w:trPr>
          <w:trHeight w:val="340"/>
          <w:jc w:val="center"/>
        </w:trPr>
        <w:tc>
          <w:tcPr>
            <w:tcW w:w="907" w:type="dxa"/>
            <w:tcBorders>
              <w:top w:val="nil"/>
              <w:left w:val="single" w:sz="4" w:space="0" w:color="auto"/>
              <w:bottom w:val="nil"/>
              <w:right w:val="single" w:sz="4" w:space="0" w:color="auto"/>
            </w:tcBorders>
            <w:vAlign w:val="center"/>
          </w:tcPr>
          <w:p w14:paraId="0E9E3864" w14:textId="5BF9020A" w:rsidR="00133341" w:rsidRDefault="00133341" w:rsidP="00133341">
            <w:pPr>
              <w:pStyle w:val="EXEMPLETexte"/>
              <w:spacing w:before="0" w:after="0" w:line="240" w:lineRule="auto"/>
              <w:ind w:right="0"/>
              <w:rPr>
                <w:rFonts w:ascii="Arial" w:hAnsi="Arial" w:cs="Arial"/>
                <w:sz w:val="22"/>
              </w:rPr>
            </w:pPr>
            <w:r>
              <w:rPr>
                <w:rFonts w:ascii="Arial" w:hAnsi="Arial" w:cs="Arial"/>
                <w:sz w:val="22"/>
              </w:rPr>
              <w:t>44566</w:t>
            </w:r>
          </w:p>
        </w:tc>
        <w:tc>
          <w:tcPr>
            <w:tcW w:w="680" w:type="dxa"/>
            <w:tcBorders>
              <w:top w:val="nil"/>
              <w:left w:val="single" w:sz="4" w:space="0" w:color="auto"/>
              <w:bottom w:val="nil"/>
              <w:right w:val="single" w:sz="4" w:space="0" w:color="auto"/>
            </w:tcBorders>
            <w:vAlign w:val="center"/>
          </w:tcPr>
          <w:p w14:paraId="66E61909" w14:textId="77777777" w:rsidR="00133341" w:rsidRPr="000A22B5" w:rsidRDefault="00133341" w:rsidP="00133341">
            <w:pPr>
              <w:pStyle w:val="EXEMPLETexte"/>
              <w:spacing w:before="0" w:after="0" w:line="240" w:lineRule="auto"/>
              <w:ind w:right="0"/>
              <w:rPr>
                <w:rFonts w:ascii="Arial" w:hAnsi="Arial" w:cs="Arial"/>
                <w:sz w:val="22"/>
              </w:rPr>
            </w:pPr>
          </w:p>
        </w:tc>
        <w:tc>
          <w:tcPr>
            <w:tcW w:w="5783" w:type="dxa"/>
            <w:gridSpan w:val="3"/>
            <w:tcBorders>
              <w:top w:val="nil"/>
              <w:left w:val="single" w:sz="4" w:space="0" w:color="auto"/>
              <w:bottom w:val="nil"/>
              <w:right w:val="single" w:sz="4" w:space="0" w:color="auto"/>
            </w:tcBorders>
            <w:vAlign w:val="center"/>
          </w:tcPr>
          <w:p w14:paraId="245B5DC4" w14:textId="60FE1CD2" w:rsidR="00133341" w:rsidRDefault="00A91AF4" w:rsidP="00133341">
            <w:pPr>
              <w:pStyle w:val="EXEMPLETexte"/>
              <w:spacing w:before="0" w:after="0" w:line="240" w:lineRule="auto"/>
              <w:ind w:right="0"/>
              <w:rPr>
                <w:rFonts w:ascii="Arial" w:hAnsi="Arial" w:cs="Arial"/>
                <w:sz w:val="22"/>
              </w:rPr>
            </w:pPr>
            <w:r>
              <w:rPr>
                <w:rFonts w:ascii="Arial" w:hAnsi="Arial" w:cs="Arial"/>
                <w:sz w:val="22"/>
              </w:rPr>
              <w:t>Etat, TVA déductible sur autres biens et services</w:t>
            </w:r>
          </w:p>
        </w:tc>
        <w:tc>
          <w:tcPr>
            <w:tcW w:w="1361" w:type="dxa"/>
            <w:tcBorders>
              <w:top w:val="nil"/>
              <w:left w:val="single" w:sz="4" w:space="0" w:color="auto"/>
              <w:bottom w:val="nil"/>
              <w:right w:val="single" w:sz="4" w:space="0" w:color="auto"/>
            </w:tcBorders>
            <w:vAlign w:val="center"/>
          </w:tcPr>
          <w:p w14:paraId="6028E678" w14:textId="40A57CC5" w:rsidR="00133341" w:rsidRDefault="00A91AF4" w:rsidP="00133341">
            <w:pPr>
              <w:pStyle w:val="EXEMPLETexte"/>
              <w:spacing w:before="0" w:after="0" w:line="240" w:lineRule="auto"/>
              <w:ind w:right="69"/>
              <w:jc w:val="right"/>
              <w:rPr>
                <w:rFonts w:ascii="Arial" w:hAnsi="Arial" w:cs="Arial"/>
                <w:sz w:val="22"/>
              </w:rPr>
            </w:pPr>
            <w:r>
              <w:rPr>
                <w:rFonts w:ascii="Arial" w:hAnsi="Arial" w:cs="Arial"/>
                <w:sz w:val="22"/>
              </w:rPr>
              <w:t>340,00</w:t>
            </w:r>
          </w:p>
        </w:tc>
        <w:tc>
          <w:tcPr>
            <w:tcW w:w="1361" w:type="dxa"/>
            <w:tcBorders>
              <w:top w:val="nil"/>
              <w:left w:val="single" w:sz="4" w:space="0" w:color="auto"/>
              <w:bottom w:val="nil"/>
              <w:right w:val="single" w:sz="4" w:space="0" w:color="auto"/>
            </w:tcBorders>
            <w:vAlign w:val="center"/>
          </w:tcPr>
          <w:p w14:paraId="1C1E6143" w14:textId="77777777" w:rsidR="00133341" w:rsidRPr="000A22B5" w:rsidRDefault="00133341" w:rsidP="00133341">
            <w:pPr>
              <w:pStyle w:val="EXEMPLETexte"/>
              <w:spacing w:before="0" w:after="0" w:line="240" w:lineRule="auto"/>
              <w:ind w:right="69"/>
              <w:jc w:val="right"/>
              <w:rPr>
                <w:rFonts w:ascii="Arial" w:hAnsi="Arial" w:cs="Arial"/>
                <w:sz w:val="22"/>
              </w:rPr>
            </w:pPr>
          </w:p>
        </w:tc>
      </w:tr>
      <w:tr w:rsidR="00133341" w:rsidRPr="000A22B5" w14:paraId="4690320F" w14:textId="77777777" w:rsidTr="00A91AF4">
        <w:trPr>
          <w:trHeight w:val="340"/>
          <w:jc w:val="center"/>
        </w:trPr>
        <w:tc>
          <w:tcPr>
            <w:tcW w:w="907" w:type="dxa"/>
            <w:tcBorders>
              <w:top w:val="nil"/>
              <w:left w:val="single" w:sz="4" w:space="0" w:color="auto"/>
              <w:bottom w:val="nil"/>
              <w:right w:val="single" w:sz="4" w:space="0" w:color="auto"/>
            </w:tcBorders>
          </w:tcPr>
          <w:p w14:paraId="4F72C0DD" w14:textId="77777777" w:rsidR="00133341" w:rsidRPr="000A22B5" w:rsidRDefault="00133341" w:rsidP="00133341">
            <w:pPr>
              <w:pStyle w:val="EXEMPLETexte"/>
              <w:ind w:right="0"/>
              <w:jc w:val="right"/>
              <w:rPr>
                <w:rFonts w:ascii="Arial" w:hAnsi="Arial" w:cs="Arial"/>
                <w:sz w:val="22"/>
              </w:rPr>
            </w:pPr>
          </w:p>
        </w:tc>
        <w:tc>
          <w:tcPr>
            <w:tcW w:w="680" w:type="dxa"/>
            <w:tcBorders>
              <w:top w:val="nil"/>
              <w:left w:val="single" w:sz="4" w:space="0" w:color="auto"/>
              <w:bottom w:val="nil"/>
              <w:right w:val="single" w:sz="4" w:space="0" w:color="auto"/>
            </w:tcBorders>
          </w:tcPr>
          <w:p w14:paraId="005DCB03" w14:textId="5EA79F4A" w:rsidR="00133341" w:rsidRPr="000A22B5" w:rsidRDefault="00A91AF4" w:rsidP="00133341">
            <w:pPr>
              <w:pStyle w:val="EXEMPLETexte"/>
              <w:spacing w:before="0" w:after="0" w:line="240" w:lineRule="auto"/>
              <w:ind w:right="0"/>
              <w:rPr>
                <w:rFonts w:ascii="Arial" w:hAnsi="Arial" w:cs="Arial"/>
                <w:sz w:val="22"/>
              </w:rPr>
            </w:pPr>
            <w:r>
              <w:rPr>
                <w:rFonts w:ascii="Arial" w:hAnsi="Arial" w:cs="Arial"/>
                <w:sz w:val="22"/>
              </w:rPr>
              <w:t>471</w:t>
            </w:r>
          </w:p>
        </w:tc>
        <w:tc>
          <w:tcPr>
            <w:tcW w:w="5783" w:type="dxa"/>
            <w:gridSpan w:val="3"/>
            <w:tcBorders>
              <w:top w:val="nil"/>
              <w:left w:val="single" w:sz="4" w:space="0" w:color="auto"/>
              <w:bottom w:val="nil"/>
              <w:right w:val="single" w:sz="4" w:space="0" w:color="auto"/>
            </w:tcBorders>
            <w:vAlign w:val="center"/>
          </w:tcPr>
          <w:p w14:paraId="2941D4B5" w14:textId="7A240B1E" w:rsidR="00133341" w:rsidRPr="000A22B5" w:rsidRDefault="00133341" w:rsidP="00133341">
            <w:pPr>
              <w:tabs>
                <w:tab w:val="left" w:pos="1704"/>
              </w:tabs>
              <w:jc w:val="left"/>
              <w:rPr>
                <w:rFonts w:ascii="Arial" w:hAnsi="Arial" w:cs="Arial"/>
                <w:sz w:val="22"/>
              </w:rPr>
            </w:pPr>
            <w:r>
              <w:rPr>
                <w:rFonts w:ascii="Arial" w:hAnsi="Arial" w:cs="Arial"/>
                <w:sz w:val="22"/>
              </w:rPr>
              <w:tab/>
            </w:r>
            <w:r w:rsidR="00A91AF4" w:rsidRPr="000A22B5">
              <w:rPr>
                <w:rFonts w:ascii="Arial" w:hAnsi="Arial" w:cs="Arial"/>
                <w:sz w:val="22"/>
              </w:rPr>
              <w:t>Compte d’attente</w:t>
            </w:r>
          </w:p>
        </w:tc>
        <w:tc>
          <w:tcPr>
            <w:tcW w:w="1361" w:type="dxa"/>
            <w:tcBorders>
              <w:top w:val="nil"/>
              <w:left w:val="single" w:sz="4" w:space="0" w:color="auto"/>
              <w:bottom w:val="nil"/>
              <w:right w:val="single" w:sz="4" w:space="0" w:color="auto"/>
            </w:tcBorders>
          </w:tcPr>
          <w:p w14:paraId="5D89FA72" w14:textId="77777777" w:rsidR="00133341" w:rsidRPr="000A22B5" w:rsidRDefault="00133341" w:rsidP="00133341">
            <w:pPr>
              <w:pStyle w:val="EXEMPLETexte"/>
              <w:ind w:right="69"/>
              <w:jc w:val="right"/>
              <w:rPr>
                <w:rFonts w:ascii="Arial" w:hAnsi="Arial" w:cs="Arial"/>
                <w:sz w:val="22"/>
              </w:rPr>
            </w:pPr>
          </w:p>
        </w:tc>
        <w:tc>
          <w:tcPr>
            <w:tcW w:w="1361" w:type="dxa"/>
            <w:tcBorders>
              <w:top w:val="nil"/>
              <w:left w:val="single" w:sz="4" w:space="0" w:color="auto"/>
              <w:bottom w:val="nil"/>
              <w:right w:val="single" w:sz="4" w:space="0" w:color="auto"/>
            </w:tcBorders>
          </w:tcPr>
          <w:p w14:paraId="3E6868FB" w14:textId="3F4A4455" w:rsidR="00133341" w:rsidRPr="000A22B5" w:rsidRDefault="00A91AF4" w:rsidP="00133341">
            <w:pPr>
              <w:pStyle w:val="EXEMPLETexte"/>
              <w:ind w:right="69"/>
              <w:jc w:val="right"/>
              <w:rPr>
                <w:rFonts w:ascii="Arial" w:hAnsi="Arial" w:cs="Arial"/>
                <w:sz w:val="22"/>
              </w:rPr>
            </w:pPr>
            <w:r>
              <w:rPr>
                <w:rFonts w:ascii="Arial" w:hAnsi="Arial" w:cs="Arial"/>
                <w:sz w:val="22"/>
              </w:rPr>
              <w:t>85 000,00</w:t>
            </w:r>
          </w:p>
        </w:tc>
      </w:tr>
      <w:tr w:rsidR="00133341" w:rsidRPr="000A22B5" w14:paraId="29AF0022" w14:textId="77777777" w:rsidTr="00A819D6">
        <w:trPr>
          <w:trHeight w:val="283"/>
          <w:jc w:val="center"/>
        </w:trPr>
        <w:tc>
          <w:tcPr>
            <w:tcW w:w="907" w:type="dxa"/>
            <w:tcBorders>
              <w:top w:val="nil"/>
              <w:left w:val="single" w:sz="4" w:space="0" w:color="auto"/>
              <w:bottom w:val="nil"/>
              <w:right w:val="single" w:sz="4" w:space="0" w:color="auto"/>
            </w:tcBorders>
          </w:tcPr>
          <w:p w14:paraId="66A05733" w14:textId="77777777" w:rsidR="00133341" w:rsidRPr="000A22B5" w:rsidRDefault="00133341" w:rsidP="00133341">
            <w:pPr>
              <w:pStyle w:val="EXEMPLETexte"/>
              <w:ind w:right="0"/>
              <w:jc w:val="right"/>
              <w:rPr>
                <w:rFonts w:ascii="Arial" w:hAnsi="Arial" w:cs="Arial"/>
                <w:sz w:val="22"/>
              </w:rPr>
            </w:pPr>
          </w:p>
        </w:tc>
        <w:tc>
          <w:tcPr>
            <w:tcW w:w="680" w:type="dxa"/>
            <w:tcBorders>
              <w:top w:val="nil"/>
              <w:left w:val="single" w:sz="4" w:space="0" w:color="auto"/>
              <w:bottom w:val="nil"/>
              <w:right w:val="single" w:sz="4" w:space="0" w:color="auto"/>
            </w:tcBorders>
          </w:tcPr>
          <w:p w14:paraId="303E2C2D" w14:textId="77777777" w:rsidR="00133341" w:rsidRPr="000A22B5" w:rsidRDefault="00133341" w:rsidP="00133341">
            <w:pPr>
              <w:pStyle w:val="EXEMPLETexte"/>
              <w:ind w:right="0"/>
              <w:jc w:val="right"/>
              <w:rPr>
                <w:rFonts w:ascii="Arial" w:hAnsi="Arial" w:cs="Arial"/>
                <w:sz w:val="22"/>
              </w:rPr>
            </w:pPr>
          </w:p>
        </w:tc>
        <w:tc>
          <w:tcPr>
            <w:tcW w:w="5783" w:type="dxa"/>
            <w:gridSpan w:val="3"/>
            <w:tcBorders>
              <w:top w:val="nil"/>
              <w:left w:val="single" w:sz="4" w:space="0" w:color="auto"/>
              <w:bottom w:val="nil"/>
              <w:right w:val="single" w:sz="4" w:space="0" w:color="auto"/>
            </w:tcBorders>
            <w:vAlign w:val="center"/>
          </w:tcPr>
          <w:p w14:paraId="5C317C5C" w14:textId="7E1611C7" w:rsidR="00133341" w:rsidRDefault="00A91AF4" w:rsidP="00133341">
            <w:pPr>
              <w:jc w:val="center"/>
              <w:rPr>
                <w:i/>
                <w:sz w:val="22"/>
              </w:rPr>
            </w:pPr>
            <w:r>
              <w:rPr>
                <w:i/>
                <w:sz w:val="22"/>
              </w:rPr>
              <w:t xml:space="preserve">Avis de crédit n°C603, </w:t>
            </w:r>
            <w:r w:rsidRPr="006A3188">
              <w:rPr>
                <w:i/>
                <w:sz w:val="22"/>
              </w:rPr>
              <w:t>Cession d</w:t>
            </w:r>
            <w:r>
              <w:rPr>
                <w:i/>
                <w:sz w:val="22"/>
              </w:rPr>
              <w:t>e 1 000 actions ENERSTOCK</w:t>
            </w:r>
          </w:p>
        </w:tc>
        <w:tc>
          <w:tcPr>
            <w:tcW w:w="1361" w:type="dxa"/>
            <w:tcBorders>
              <w:top w:val="nil"/>
              <w:left w:val="single" w:sz="4" w:space="0" w:color="auto"/>
              <w:bottom w:val="nil"/>
              <w:right w:val="single" w:sz="4" w:space="0" w:color="auto"/>
            </w:tcBorders>
          </w:tcPr>
          <w:p w14:paraId="717CB03B" w14:textId="77777777" w:rsidR="00133341" w:rsidRPr="000A22B5" w:rsidRDefault="00133341" w:rsidP="00133341">
            <w:pPr>
              <w:pStyle w:val="EXEMPLETexte"/>
              <w:ind w:right="69"/>
              <w:jc w:val="right"/>
              <w:rPr>
                <w:rFonts w:ascii="Arial" w:hAnsi="Arial" w:cs="Arial"/>
                <w:sz w:val="22"/>
              </w:rPr>
            </w:pPr>
          </w:p>
        </w:tc>
        <w:tc>
          <w:tcPr>
            <w:tcW w:w="1361" w:type="dxa"/>
            <w:tcBorders>
              <w:top w:val="nil"/>
              <w:left w:val="single" w:sz="4" w:space="0" w:color="auto"/>
              <w:bottom w:val="nil"/>
              <w:right w:val="single" w:sz="4" w:space="0" w:color="auto"/>
            </w:tcBorders>
          </w:tcPr>
          <w:p w14:paraId="5781CD54" w14:textId="77777777" w:rsidR="00133341" w:rsidRPr="000A22B5" w:rsidRDefault="00133341" w:rsidP="00133341">
            <w:pPr>
              <w:pStyle w:val="EXEMPLETexte"/>
              <w:ind w:right="69"/>
              <w:jc w:val="right"/>
              <w:rPr>
                <w:rFonts w:ascii="Arial" w:hAnsi="Arial" w:cs="Arial"/>
                <w:sz w:val="22"/>
              </w:rPr>
            </w:pPr>
          </w:p>
        </w:tc>
      </w:tr>
      <w:tr w:rsidR="00133341" w:rsidRPr="000A22B5" w14:paraId="4DE43132" w14:textId="77777777" w:rsidTr="004C5BB9">
        <w:trPr>
          <w:trHeight w:val="454"/>
          <w:jc w:val="center"/>
        </w:trPr>
        <w:tc>
          <w:tcPr>
            <w:tcW w:w="907" w:type="dxa"/>
            <w:tcBorders>
              <w:top w:val="nil"/>
              <w:left w:val="single" w:sz="4" w:space="0" w:color="auto"/>
              <w:bottom w:val="nil"/>
              <w:right w:val="single" w:sz="4" w:space="0" w:color="auto"/>
            </w:tcBorders>
          </w:tcPr>
          <w:p w14:paraId="39A4F26B" w14:textId="77777777" w:rsidR="00133341" w:rsidRPr="000A22B5" w:rsidRDefault="00133341" w:rsidP="00133341">
            <w:pPr>
              <w:pStyle w:val="EXEMPLETexte"/>
              <w:ind w:right="0"/>
              <w:jc w:val="right"/>
              <w:rPr>
                <w:rFonts w:ascii="Arial" w:hAnsi="Arial" w:cs="Arial"/>
                <w:sz w:val="22"/>
              </w:rPr>
            </w:pPr>
          </w:p>
        </w:tc>
        <w:tc>
          <w:tcPr>
            <w:tcW w:w="680" w:type="dxa"/>
            <w:tcBorders>
              <w:top w:val="nil"/>
              <w:left w:val="single" w:sz="4" w:space="0" w:color="auto"/>
              <w:bottom w:val="nil"/>
              <w:right w:val="single" w:sz="4" w:space="0" w:color="auto"/>
            </w:tcBorders>
          </w:tcPr>
          <w:p w14:paraId="07F4B317" w14:textId="77777777" w:rsidR="00133341" w:rsidRPr="000A22B5" w:rsidRDefault="00133341" w:rsidP="00133341">
            <w:pPr>
              <w:pStyle w:val="EXEMPLETexte"/>
              <w:ind w:right="0"/>
              <w:jc w:val="right"/>
              <w:rPr>
                <w:rFonts w:ascii="Arial" w:hAnsi="Arial" w:cs="Arial"/>
                <w:sz w:val="22"/>
              </w:rPr>
            </w:pPr>
          </w:p>
        </w:tc>
        <w:tc>
          <w:tcPr>
            <w:tcW w:w="1927" w:type="dxa"/>
            <w:tcBorders>
              <w:top w:val="single" w:sz="4" w:space="0" w:color="auto"/>
              <w:left w:val="single" w:sz="4" w:space="0" w:color="auto"/>
              <w:bottom w:val="nil"/>
              <w:right w:val="nil"/>
            </w:tcBorders>
          </w:tcPr>
          <w:p w14:paraId="51872005" w14:textId="77777777" w:rsidR="00133341" w:rsidRPr="000A22B5" w:rsidRDefault="00133341" w:rsidP="00133341">
            <w:pPr>
              <w:rPr>
                <w:rFonts w:ascii="Arial" w:hAnsi="Arial" w:cs="Arial"/>
                <w:i/>
                <w:sz w:val="22"/>
              </w:rPr>
            </w:pPr>
          </w:p>
        </w:tc>
        <w:tc>
          <w:tcPr>
            <w:tcW w:w="1928" w:type="dxa"/>
            <w:tcBorders>
              <w:top w:val="nil"/>
              <w:left w:val="nil"/>
              <w:bottom w:val="nil"/>
              <w:right w:val="nil"/>
            </w:tcBorders>
          </w:tcPr>
          <w:p w14:paraId="47E42F2A" w14:textId="77777777" w:rsidR="00133341" w:rsidRPr="000A22B5" w:rsidRDefault="00133341" w:rsidP="00133341">
            <w:pPr>
              <w:rPr>
                <w:rFonts w:ascii="Arial" w:hAnsi="Arial" w:cs="Arial"/>
                <w:i/>
                <w:sz w:val="22"/>
              </w:rPr>
            </w:pPr>
          </w:p>
        </w:tc>
        <w:tc>
          <w:tcPr>
            <w:tcW w:w="1928" w:type="dxa"/>
            <w:tcBorders>
              <w:top w:val="single" w:sz="4" w:space="0" w:color="auto"/>
              <w:left w:val="nil"/>
              <w:bottom w:val="nil"/>
              <w:right w:val="nil"/>
            </w:tcBorders>
          </w:tcPr>
          <w:p w14:paraId="17F245D0" w14:textId="77777777" w:rsidR="00133341" w:rsidRPr="000A22B5" w:rsidRDefault="00133341" w:rsidP="00133341">
            <w:pPr>
              <w:rPr>
                <w:rFonts w:ascii="Arial" w:hAnsi="Arial" w:cs="Arial"/>
                <w:i/>
                <w:sz w:val="22"/>
              </w:rPr>
            </w:pPr>
          </w:p>
        </w:tc>
        <w:tc>
          <w:tcPr>
            <w:tcW w:w="1361" w:type="dxa"/>
            <w:tcBorders>
              <w:top w:val="nil"/>
              <w:left w:val="nil"/>
              <w:bottom w:val="nil"/>
              <w:right w:val="nil"/>
            </w:tcBorders>
          </w:tcPr>
          <w:p w14:paraId="446CF116" w14:textId="77777777" w:rsidR="00133341" w:rsidRPr="000A22B5" w:rsidRDefault="00133341" w:rsidP="00133341">
            <w:pPr>
              <w:pStyle w:val="EXEMPLETexte"/>
              <w:ind w:right="69"/>
              <w:jc w:val="right"/>
              <w:rPr>
                <w:rFonts w:ascii="Arial" w:hAnsi="Arial" w:cs="Arial"/>
                <w:sz w:val="22"/>
              </w:rPr>
            </w:pPr>
          </w:p>
        </w:tc>
        <w:tc>
          <w:tcPr>
            <w:tcW w:w="1361" w:type="dxa"/>
            <w:tcBorders>
              <w:top w:val="nil"/>
              <w:left w:val="nil"/>
              <w:bottom w:val="nil"/>
              <w:right w:val="single" w:sz="4" w:space="0" w:color="auto"/>
            </w:tcBorders>
          </w:tcPr>
          <w:p w14:paraId="2269BF7F" w14:textId="77777777" w:rsidR="00133341" w:rsidRPr="000A22B5" w:rsidRDefault="00133341" w:rsidP="00133341">
            <w:pPr>
              <w:pStyle w:val="EXEMPLETexte"/>
              <w:ind w:right="69"/>
              <w:jc w:val="right"/>
              <w:rPr>
                <w:rFonts w:ascii="Arial" w:hAnsi="Arial" w:cs="Arial"/>
                <w:sz w:val="22"/>
              </w:rPr>
            </w:pPr>
          </w:p>
        </w:tc>
      </w:tr>
    </w:tbl>
    <w:p w14:paraId="3F9C2D8A" w14:textId="51ECB5FC" w:rsidR="000A22B5" w:rsidRDefault="000A22B5" w:rsidP="00B87386">
      <w:pPr>
        <w:shd w:val="clear" w:color="auto" w:fill="FFFFFF"/>
        <w:ind w:right="567"/>
        <w:outlineLvl w:val="0"/>
        <w:rPr>
          <w:rFonts w:ascii="Arial" w:hAnsi="Arial" w:cs="Arial"/>
          <w:sz w:val="22"/>
        </w:rPr>
      </w:pPr>
    </w:p>
    <w:p w14:paraId="010E692E" w14:textId="59A2A423" w:rsidR="009F16C0" w:rsidRDefault="009F16C0" w:rsidP="00B87386">
      <w:pPr>
        <w:shd w:val="clear" w:color="auto" w:fill="FFFFFF"/>
        <w:ind w:right="567"/>
        <w:outlineLvl w:val="0"/>
        <w:rPr>
          <w:rFonts w:ascii="Arial" w:hAnsi="Arial" w:cs="Arial"/>
          <w:sz w:val="22"/>
        </w:rPr>
      </w:pPr>
    </w:p>
    <w:p w14:paraId="472C77F2" w14:textId="38B11E57" w:rsidR="009F16C0" w:rsidRDefault="009F16C0" w:rsidP="00B87386">
      <w:pPr>
        <w:shd w:val="clear" w:color="auto" w:fill="FFFFFF"/>
        <w:ind w:right="567"/>
        <w:outlineLvl w:val="0"/>
        <w:rPr>
          <w:rFonts w:ascii="Arial" w:hAnsi="Arial" w:cs="Arial"/>
          <w:sz w:val="22"/>
        </w:rPr>
      </w:pPr>
    </w:p>
    <w:p w14:paraId="16034C20" w14:textId="77777777" w:rsidR="009F16C0" w:rsidRDefault="009F16C0" w:rsidP="00B87386">
      <w:pPr>
        <w:shd w:val="clear" w:color="auto" w:fill="FFFFFF"/>
        <w:ind w:right="567"/>
        <w:outlineLvl w:val="0"/>
        <w:rPr>
          <w:rFonts w:ascii="Arial" w:hAnsi="Arial" w:cs="Arial"/>
          <w:sz w:val="22"/>
        </w:rPr>
      </w:pPr>
    </w:p>
    <w:p w14:paraId="6C3C2565"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658BD07C" w14:textId="0558DC26" w:rsidR="00AF1537"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AF1537" w:rsidRPr="00C35E40">
        <w:rPr>
          <w:rFonts w:ascii="Arial" w:hAnsi="Arial" w:cs="Arial"/>
          <w:b/>
          <w:bCs/>
          <w:szCs w:val="24"/>
        </w:rPr>
        <w:t xml:space="preserve"> </w:t>
      </w:r>
      <w:r w:rsidR="007915AD">
        <w:rPr>
          <w:rFonts w:ascii="Arial" w:hAnsi="Arial" w:cs="Arial"/>
          <w:b/>
          <w:bCs/>
          <w:szCs w:val="24"/>
        </w:rPr>
        <w:t>12</w:t>
      </w:r>
    </w:p>
    <w:p w14:paraId="3D025C98"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8704D9F" w14:textId="77777777" w:rsidR="00880031" w:rsidRDefault="00880031" w:rsidP="00AF1537">
      <w:pPr>
        <w:ind w:right="567"/>
        <w:jc w:val="center"/>
        <w:outlineLvl w:val="0"/>
        <w:rPr>
          <w:rFonts w:ascii="Arial" w:hAnsi="Arial" w:cs="Arial"/>
          <w:b/>
          <w:bCs/>
          <w:szCs w:val="24"/>
          <w:u w:val="single"/>
        </w:rPr>
      </w:pPr>
    </w:p>
    <w:p w14:paraId="3FCA1E95" w14:textId="1EF281F5" w:rsidR="00AC3691" w:rsidRDefault="00AF1537" w:rsidP="00AF1537">
      <w:pPr>
        <w:ind w:right="567"/>
        <w:jc w:val="center"/>
        <w:outlineLvl w:val="0"/>
        <w:rPr>
          <w:rFonts w:ascii="Arial" w:hAnsi="Arial" w:cs="Arial"/>
          <w:b/>
          <w:bCs/>
          <w:szCs w:val="24"/>
          <w:u w:val="single"/>
        </w:rPr>
      </w:pPr>
      <w:r w:rsidRPr="00C35E40">
        <w:rPr>
          <w:rFonts w:ascii="Arial" w:hAnsi="Arial" w:cs="Arial"/>
          <w:b/>
          <w:bCs/>
          <w:szCs w:val="24"/>
          <w:u w:val="single"/>
        </w:rPr>
        <w:t>Extraction du logiciel comptable d</w:t>
      </w:r>
      <w:r w:rsidR="00984F6D">
        <w:rPr>
          <w:rFonts w:ascii="Arial" w:hAnsi="Arial" w:cs="Arial"/>
          <w:b/>
          <w:bCs/>
          <w:szCs w:val="24"/>
          <w:u w:val="single"/>
        </w:rPr>
        <w:t>es</w:t>
      </w:r>
      <w:r w:rsidRPr="00C35E40">
        <w:rPr>
          <w:rFonts w:ascii="Arial" w:hAnsi="Arial" w:cs="Arial"/>
          <w:b/>
          <w:bCs/>
          <w:szCs w:val="24"/>
          <w:u w:val="single"/>
        </w:rPr>
        <w:t xml:space="preserve"> compte </w:t>
      </w:r>
      <w:r>
        <w:rPr>
          <w:rFonts w:ascii="Arial" w:hAnsi="Arial" w:cs="Arial"/>
          <w:b/>
          <w:bCs/>
          <w:szCs w:val="24"/>
          <w:u w:val="single"/>
        </w:rPr>
        <w:t xml:space="preserve">6097 et 7096 </w:t>
      </w:r>
      <w:r w:rsidRPr="00C35E40">
        <w:rPr>
          <w:rFonts w:ascii="Arial" w:hAnsi="Arial" w:cs="Arial"/>
          <w:b/>
          <w:bCs/>
          <w:szCs w:val="24"/>
          <w:u w:val="single"/>
        </w:rPr>
        <w:t xml:space="preserve">du </w:t>
      </w:r>
      <w:r>
        <w:rPr>
          <w:rFonts w:ascii="Arial" w:hAnsi="Arial" w:cs="Arial"/>
          <w:b/>
          <w:bCs/>
          <w:szCs w:val="24"/>
          <w:u w:val="single"/>
        </w:rPr>
        <w:t>G</w:t>
      </w:r>
      <w:r w:rsidRPr="00C35E40">
        <w:rPr>
          <w:rFonts w:ascii="Arial" w:hAnsi="Arial" w:cs="Arial"/>
          <w:b/>
          <w:bCs/>
          <w:szCs w:val="24"/>
          <w:u w:val="single"/>
        </w:rPr>
        <w:t>rand-</w:t>
      </w:r>
      <w:r w:rsidR="00984F6D">
        <w:rPr>
          <w:rFonts w:ascii="Arial" w:hAnsi="Arial" w:cs="Arial"/>
          <w:b/>
          <w:bCs/>
          <w:szCs w:val="24"/>
          <w:u w:val="single"/>
        </w:rPr>
        <w:t>l</w:t>
      </w:r>
      <w:r w:rsidRPr="00C35E40">
        <w:rPr>
          <w:rFonts w:ascii="Arial" w:hAnsi="Arial" w:cs="Arial"/>
          <w:b/>
          <w:bCs/>
          <w:szCs w:val="24"/>
          <w:u w:val="single"/>
        </w:rPr>
        <w:t>ivre</w:t>
      </w:r>
      <w:r>
        <w:rPr>
          <w:rFonts w:ascii="Arial" w:hAnsi="Arial" w:cs="Arial"/>
          <w:b/>
          <w:bCs/>
          <w:szCs w:val="24"/>
          <w:u w:val="single"/>
        </w:rPr>
        <w:t xml:space="preserve"> (après </w:t>
      </w:r>
      <w:r w:rsidR="00984F6D">
        <w:rPr>
          <w:rFonts w:ascii="Arial" w:hAnsi="Arial" w:cs="Arial"/>
          <w:b/>
          <w:bCs/>
          <w:szCs w:val="24"/>
          <w:u w:val="single"/>
        </w:rPr>
        <w:t>régularisations à l’</w:t>
      </w:r>
      <w:r>
        <w:rPr>
          <w:rFonts w:ascii="Arial" w:hAnsi="Arial" w:cs="Arial"/>
          <w:b/>
          <w:bCs/>
          <w:szCs w:val="24"/>
          <w:u w:val="single"/>
        </w:rPr>
        <w:t>inventaire)</w:t>
      </w:r>
    </w:p>
    <w:p w14:paraId="4804056F" w14:textId="77777777" w:rsidR="00AC3691" w:rsidRDefault="00AC3691" w:rsidP="00AF1537">
      <w:pPr>
        <w:ind w:right="567"/>
        <w:jc w:val="center"/>
        <w:outlineLvl w:val="0"/>
        <w:rPr>
          <w:rFonts w:ascii="Arial" w:hAnsi="Arial" w:cs="Arial"/>
          <w:b/>
          <w:bCs/>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1"/>
        <w:gridCol w:w="4880"/>
        <w:gridCol w:w="1259"/>
        <w:gridCol w:w="1267"/>
        <w:gridCol w:w="1439"/>
      </w:tblGrid>
      <w:tr w:rsidR="00AC3691" w:rsidRPr="0008388A" w14:paraId="107213CF" w14:textId="77777777" w:rsidTr="0008388A">
        <w:tc>
          <w:tcPr>
            <w:tcW w:w="9927" w:type="dxa"/>
            <w:gridSpan w:val="5"/>
            <w:shd w:val="clear" w:color="auto" w:fill="BFBFBF"/>
          </w:tcPr>
          <w:p w14:paraId="5D513BDA" w14:textId="77777777" w:rsidR="00AC3691" w:rsidRPr="0008388A" w:rsidRDefault="00AC3691" w:rsidP="0008388A">
            <w:pPr>
              <w:ind w:right="567"/>
              <w:jc w:val="center"/>
              <w:outlineLvl w:val="0"/>
              <w:rPr>
                <w:rFonts w:ascii="Arial" w:hAnsi="Arial" w:cs="Arial"/>
                <w:b/>
                <w:bCs/>
                <w:szCs w:val="24"/>
                <w:u w:val="single"/>
              </w:rPr>
            </w:pPr>
            <w:r>
              <w:t xml:space="preserve">Compte </w:t>
            </w:r>
            <w:r w:rsidRPr="0008388A">
              <w:rPr>
                <w:b/>
                <w:bCs/>
              </w:rPr>
              <w:t>6097</w:t>
            </w:r>
            <w:r w:rsidR="000C0245" w:rsidRPr="0008388A">
              <w:rPr>
                <w:b/>
                <w:bCs/>
              </w:rPr>
              <w:t>00</w:t>
            </w:r>
            <w:r w:rsidRPr="0008388A">
              <w:rPr>
                <w:b/>
                <w:bCs/>
              </w:rPr>
              <w:t>. Rabais, remises et ristournes obtenus sur achats de marchandises</w:t>
            </w:r>
          </w:p>
        </w:tc>
      </w:tr>
      <w:tr w:rsidR="00481FA4" w:rsidRPr="0008388A" w14:paraId="2C466E9E" w14:textId="77777777" w:rsidTr="00776EC9">
        <w:tc>
          <w:tcPr>
            <w:tcW w:w="959" w:type="dxa"/>
            <w:shd w:val="clear" w:color="auto" w:fill="F2F2F2" w:themeFill="background1" w:themeFillShade="F2"/>
            <w:vAlign w:val="center"/>
          </w:tcPr>
          <w:p w14:paraId="036E981C" w14:textId="77777777" w:rsidR="00AC3691" w:rsidRPr="00776EC9" w:rsidRDefault="00AC3691" w:rsidP="0008388A">
            <w:pPr>
              <w:pStyle w:val="AnnexeT2"/>
              <w:spacing w:after="0"/>
              <w:rPr>
                <w:b w:val="0"/>
                <w:bCs/>
                <w:i/>
                <w:iCs/>
              </w:rPr>
            </w:pPr>
            <w:r w:rsidRPr="00776EC9">
              <w:rPr>
                <w:b w:val="0"/>
                <w:bCs/>
                <w:i/>
                <w:iCs/>
              </w:rPr>
              <w:t>Date</w:t>
            </w:r>
          </w:p>
        </w:tc>
        <w:tc>
          <w:tcPr>
            <w:tcW w:w="4968" w:type="dxa"/>
            <w:shd w:val="clear" w:color="auto" w:fill="F2F2F2" w:themeFill="background1" w:themeFillShade="F2"/>
            <w:vAlign w:val="center"/>
          </w:tcPr>
          <w:p w14:paraId="44CE2E95" w14:textId="77777777" w:rsidR="00AC3691" w:rsidRPr="00776EC9" w:rsidRDefault="00AC3691" w:rsidP="0008388A">
            <w:pPr>
              <w:pStyle w:val="AnnexeT2"/>
              <w:spacing w:after="0"/>
              <w:rPr>
                <w:b w:val="0"/>
                <w:bCs/>
                <w:i/>
                <w:iCs/>
              </w:rPr>
            </w:pPr>
            <w:r w:rsidRPr="00776EC9">
              <w:rPr>
                <w:b w:val="0"/>
                <w:bCs/>
                <w:i/>
                <w:iCs/>
              </w:rPr>
              <w:t>Libellé</w:t>
            </w:r>
          </w:p>
        </w:tc>
        <w:tc>
          <w:tcPr>
            <w:tcW w:w="1276" w:type="dxa"/>
            <w:shd w:val="clear" w:color="auto" w:fill="F2F2F2" w:themeFill="background1" w:themeFillShade="F2"/>
            <w:vAlign w:val="center"/>
          </w:tcPr>
          <w:p w14:paraId="34DDDDC0" w14:textId="77777777" w:rsidR="00AC3691" w:rsidRPr="00776EC9" w:rsidRDefault="00AC3691" w:rsidP="0008388A">
            <w:pPr>
              <w:pStyle w:val="AnnexeT2"/>
              <w:spacing w:after="0"/>
              <w:rPr>
                <w:b w:val="0"/>
                <w:bCs/>
                <w:i/>
                <w:iCs/>
              </w:rPr>
            </w:pPr>
            <w:r w:rsidRPr="00776EC9">
              <w:rPr>
                <w:b w:val="0"/>
                <w:bCs/>
                <w:i/>
                <w:iCs/>
              </w:rPr>
              <w:t>Débit</w:t>
            </w:r>
          </w:p>
        </w:tc>
        <w:tc>
          <w:tcPr>
            <w:tcW w:w="1276" w:type="dxa"/>
            <w:shd w:val="clear" w:color="auto" w:fill="F2F2F2" w:themeFill="background1" w:themeFillShade="F2"/>
            <w:vAlign w:val="center"/>
          </w:tcPr>
          <w:p w14:paraId="3E90DD80" w14:textId="77777777" w:rsidR="00AC3691" w:rsidRPr="00776EC9" w:rsidRDefault="00AC3691" w:rsidP="0008388A">
            <w:pPr>
              <w:pStyle w:val="AnnexeT2"/>
              <w:spacing w:after="0"/>
              <w:rPr>
                <w:b w:val="0"/>
                <w:bCs/>
                <w:i/>
                <w:iCs/>
              </w:rPr>
            </w:pPr>
            <w:r w:rsidRPr="00776EC9">
              <w:rPr>
                <w:b w:val="0"/>
                <w:bCs/>
                <w:i/>
                <w:iCs/>
              </w:rPr>
              <w:t>Crédit</w:t>
            </w:r>
          </w:p>
        </w:tc>
        <w:tc>
          <w:tcPr>
            <w:tcW w:w="1448" w:type="dxa"/>
            <w:shd w:val="clear" w:color="auto" w:fill="F2F2F2" w:themeFill="background1" w:themeFillShade="F2"/>
            <w:vAlign w:val="center"/>
          </w:tcPr>
          <w:p w14:paraId="568E4DAB" w14:textId="77777777" w:rsidR="00AC3691" w:rsidRPr="00776EC9" w:rsidRDefault="00AC3691" w:rsidP="0008388A">
            <w:pPr>
              <w:ind w:right="-81"/>
              <w:jc w:val="center"/>
              <w:outlineLvl w:val="0"/>
              <w:rPr>
                <w:rFonts w:ascii="Arial" w:hAnsi="Arial" w:cs="Arial"/>
                <w:bCs/>
                <w:i/>
                <w:iCs/>
                <w:sz w:val="20"/>
                <w:szCs w:val="20"/>
              </w:rPr>
            </w:pPr>
            <w:r w:rsidRPr="00776EC9">
              <w:rPr>
                <w:rFonts w:ascii="Arial" w:hAnsi="Arial" w:cs="Arial"/>
                <w:bCs/>
                <w:i/>
                <w:iCs/>
                <w:sz w:val="20"/>
                <w:szCs w:val="20"/>
              </w:rPr>
              <w:t>Solde</w:t>
            </w:r>
          </w:p>
        </w:tc>
      </w:tr>
      <w:tr w:rsidR="00481FA4" w:rsidRPr="0008388A" w14:paraId="1B369950" w14:textId="77777777" w:rsidTr="00414EF5">
        <w:tc>
          <w:tcPr>
            <w:tcW w:w="959" w:type="dxa"/>
            <w:shd w:val="clear" w:color="auto" w:fill="auto"/>
            <w:vAlign w:val="center"/>
          </w:tcPr>
          <w:p w14:paraId="250E608B" w14:textId="77777777" w:rsidR="00AC3691" w:rsidRPr="0008388A" w:rsidRDefault="009D1762" w:rsidP="0008388A">
            <w:pPr>
              <w:jc w:val="center"/>
              <w:outlineLvl w:val="0"/>
              <w:rPr>
                <w:rFonts w:ascii="Arial" w:hAnsi="Arial" w:cs="Arial"/>
                <w:szCs w:val="24"/>
              </w:rPr>
            </w:pPr>
            <w:r w:rsidRPr="0008388A">
              <w:rPr>
                <w:rFonts w:ascii="Arial" w:hAnsi="Arial" w:cs="Arial"/>
                <w:szCs w:val="24"/>
              </w:rPr>
              <w:t>24/01/19</w:t>
            </w:r>
          </w:p>
        </w:tc>
        <w:tc>
          <w:tcPr>
            <w:tcW w:w="4968" w:type="dxa"/>
            <w:shd w:val="clear" w:color="auto" w:fill="auto"/>
            <w:vAlign w:val="center"/>
          </w:tcPr>
          <w:p w14:paraId="339A705D" w14:textId="77777777" w:rsidR="00AC3691" w:rsidRPr="0008388A" w:rsidRDefault="00481FA4" w:rsidP="0008388A">
            <w:pPr>
              <w:ind w:right="567"/>
              <w:jc w:val="left"/>
              <w:outlineLvl w:val="0"/>
              <w:rPr>
                <w:rFonts w:ascii="Arial" w:hAnsi="Arial" w:cs="Arial"/>
                <w:i/>
                <w:iCs/>
                <w:sz w:val="22"/>
              </w:rPr>
            </w:pPr>
            <w:r w:rsidRPr="0008388A">
              <w:rPr>
                <w:rFonts w:ascii="Arial" w:hAnsi="Arial" w:cs="Arial"/>
                <w:i/>
                <w:iCs/>
                <w:sz w:val="22"/>
              </w:rPr>
              <w:t>Facture d’avoir n°G23, Fournisseur Adèle</w:t>
            </w:r>
          </w:p>
        </w:tc>
        <w:tc>
          <w:tcPr>
            <w:tcW w:w="1276" w:type="dxa"/>
            <w:shd w:val="clear" w:color="auto" w:fill="auto"/>
            <w:vAlign w:val="center"/>
          </w:tcPr>
          <w:p w14:paraId="46D57EA5" w14:textId="77777777" w:rsidR="00AC3691" w:rsidRPr="0008388A" w:rsidRDefault="00AC3691" w:rsidP="00414EF5">
            <w:pPr>
              <w:ind w:right="567"/>
              <w:jc w:val="right"/>
              <w:outlineLvl w:val="0"/>
              <w:rPr>
                <w:rFonts w:ascii="Arial" w:hAnsi="Arial" w:cs="Arial"/>
                <w:szCs w:val="24"/>
              </w:rPr>
            </w:pPr>
          </w:p>
        </w:tc>
        <w:tc>
          <w:tcPr>
            <w:tcW w:w="1276" w:type="dxa"/>
            <w:shd w:val="clear" w:color="auto" w:fill="auto"/>
            <w:vAlign w:val="center"/>
          </w:tcPr>
          <w:p w14:paraId="07685823" w14:textId="77777777" w:rsidR="00AC3691" w:rsidRPr="0008388A" w:rsidRDefault="00481FA4" w:rsidP="00414EF5">
            <w:pPr>
              <w:jc w:val="right"/>
              <w:outlineLvl w:val="0"/>
              <w:rPr>
                <w:rFonts w:ascii="Arial" w:hAnsi="Arial" w:cs="Arial"/>
                <w:szCs w:val="24"/>
              </w:rPr>
            </w:pPr>
            <w:r w:rsidRPr="0008388A">
              <w:rPr>
                <w:rFonts w:ascii="Arial" w:hAnsi="Arial" w:cs="Arial"/>
                <w:szCs w:val="24"/>
              </w:rPr>
              <w:t>72,00</w:t>
            </w:r>
          </w:p>
        </w:tc>
        <w:tc>
          <w:tcPr>
            <w:tcW w:w="1448" w:type="dxa"/>
            <w:shd w:val="clear" w:color="auto" w:fill="auto"/>
            <w:vAlign w:val="center"/>
          </w:tcPr>
          <w:p w14:paraId="4909E22C" w14:textId="77777777" w:rsidR="00AC3691" w:rsidRPr="0008388A" w:rsidRDefault="00481FA4" w:rsidP="00414EF5">
            <w:pPr>
              <w:jc w:val="right"/>
              <w:outlineLvl w:val="0"/>
              <w:rPr>
                <w:rFonts w:ascii="Arial" w:hAnsi="Arial" w:cs="Arial"/>
                <w:szCs w:val="24"/>
              </w:rPr>
            </w:pPr>
            <w:r w:rsidRPr="0008388A">
              <w:rPr>
                <w:rFonts w:ascii="Arial" w:hAnsi="Arial" w:cs="Arial"/>
                <w:szCs w:val="24"/>
              </w:rPr>
              <w:t>72,00C</w:t>
            </w:r>
          </w:p>
        </w:tc>
      </w:tr>
      <w:tr w:rsidR="00481FA4" w:rsidRPr="0008388A" w14:paraId="78FB1B85" w14:textId="77777777" w:rsidTr="00414EF5">
        <w:tc>
          <w:tcPr>
            <w:tcW w:w="959" w:type="dxa"/>
            <w:shd w:val="clear" w:color="auto" w:fill="auto"/>
            <w:vAlign w:val="center"/>
          </w:tcPr>
          <w:p w14:paraId="18A4580C" w14:textId="77777777" w:rsidR="009D1762" w:rsidRPr="0008388A" w:rsidRDefault="00481FA4" w:rsidP="0008388A">
            <w:pPr>
              <w:jc w:val="center"/>
              <w:outlineLvl w:val="0"/>
              <w:rPr>
                <w:rFonts w:ascii="Arial" w:hAnsi="Arial" w:cs="Arial"/>
                <w:szCs w:val="24"/>
              </w:rPr>
            </w:pPr>
            <w:r w:rsidRPr="0008388A">
              <w:rPr>
                <w:rFonts w:ascii="Arial" w:hAnsi="Arial" w:cs="Arial"/>
                <w:szCs w:val="24"/>
              </w:rPr>
              <w:t>0</w:t>
            </w:r>
            <w:r w:rsidR="009D1762" w:rsidRPr="0008388A">
              <w:rPr>
                <w:rFonts w:ascii="Arial" w:hAnsi="Arial" w:cs="Arial"/>
                <w:szCs w:val="24"/>
              </w:rPr>
              <w:t>8/10/19</w:t>
            </w:r>
          </w:p>
        </w:tc>
        <w:tc>
          <w:tcPr>
            <w:tcW w:w="4968" w:type="dxa"/>
            <w:shd w:val="clear" w:color="auto" w:fill="auto"/>
            <w:vAlign w:val="center"/>
          </w:tcPr>
          <w:p w14:paraId="73D290DC" w14:textId="77777777" w:rsidR="009D1762" w:rsidRPr="0008388A" w:rsidRDefault="00481FA4" w:rsidP="0008388A">
            <w:pPr>
              <w:ind w:right="567"/>
              <w:jc w:val="left"/>
              <w:outlineLvl w:val="0"/>
              <w:rPr>
                <w:rFonts w:ascii="Arial" w:hAnsi="Arial" w:cs="Arial"/>
                <w:i/>
                <w:iCs/>
                <w:sz w:val="22"/>
              </w:rPr>
            </w:pPr>
            <w:r w:rsidRPr="0008388A">
              <w:rPr>
                <w:rFonts w:ascii="Arial" w:hAnsi="Arial" w:cs="Arial"/>
                <w:i/>
                <w:iCs/>
                <w:sz w:val="22"/>
              </w:rPr>
              <w:t>Facture d’avoir n°540, Fournisseur Leo</w:t>
            </w:r>
          </w:p>
        </w:tc>
        <w:tc>
          <w:tcPr>
            <w:tcW w:w="1276" w:type="dxa"/>
            <w:shd w:val="clear" w:color="auto" w:fill="auto"/>
            <w:vAlign w:val="center"/>
          </w:tcPr>
          <w:p w14:paraId="700C3337" w14:textId="77777777" w:rsidR="009D1762" w:rsidRPr="0008388A" w:rsidRDefault="009D1762" w:rsidP="00414EF5">
            <w:pPr>
              <w:ind w:right="567"/>
              <w:jc w:val="right"/>
              <w:outlineLvl w:val="0"/>
              <w:rPr>
                <w:rFonts w:ascii="Arial" w:hAnsi="Arial" w:cs="Arial"/>
                <w:szCs w:val="24"/>
              </w:rPr>
            </w:pPr>
          </w:p>
        </w:tc>
        <w:tc>
          <w:tcPr>
            <w:tcW w:w="1276" w:type="dxa"/>
            <w:shd w:val="clear" w:color="auto" w:fill="auto"/>
            <w:vAlign w:val="center"/>
          </w:tcPr>
          <w:p w14:paraId="1F15C962" w14:textId="77777777" w:rsidR="009D1762" w:rsidRPr="0008388A" w:rsidRDefault="00481FA4" w:rsidP="00414EF5">
            <w:pPr>
              <w:jc w:val="right"/>
              <w:outlineLvl w:val="0"/>
              <w:rPr>
                <w:rFonts w:ascii="Arial" w:hAnsi="Arial" w:cs="Arial"/>
                <w:szCs w:val="24"/>
              </w:rPr>
            </w:pPr>
            <w:r w:rsidRPr="0008388A">
              <w:rPr>
                <w:rFonts w:ascii="Arial" w:hAnsi="Arial" w:cs="Arial"/>
                <w:szCs w:val="24"/>
              </w:rPr>
              <w:t>38,00</w:t>
            </w:r>
          </w:p>
        </w:tc>
        <w:tc>
          <w:tcPr>
            <w:tcW w:w="1448" w:type="dxa"/>
            <w:shd w:val="clear" w:color="auto" w:fill="auto"/>
            <w:vAlign w:val="center"/>
          </w:tcPr>
          <w:p w14:paraId="21DB6695" w14:textId="77777777" w:rsidR="009D1762" w:rsidRPr="0008388A" w:rsidRDefault="00481FA4" w:rsidP="00414EF5">
            <w:pPr>
              <w:jc w:val="right"/>
              <w:outlineLvl w:val="0"/>
              <w:rPr>
                <w:rFonts w:ascii="Arial" w:hAnsi="Arial" w:cs="Arial"/>
                <w:szCs w:val="24"/>
              </w:rPr>
            </w:pPr>
            <w:r w:rsidRPr="0008388A">
              <w:rPr>
                <w:rFonts w:ascii="Arial" w:hAnsi="Arial" w:cs="Arial"/>
                <w:szCs w:val="24"/>
              </w:rPr>
              <w:t>110,00C</w:t>
            </w:r>
          </w:p>
        </w:tc>
      </w:tr>
      <w:tr w:rsidR="00481FA4" w:rsidRPr="0008388A" w14:paraId="3D7817E6" w14:textId="77777777" w:rsidTr="00414EF5">
        <w:tc>
          <w:tcPr>
            <w:tcW w:w="959" w:type="dxa"/>
            <w:shd w:val="clear" w:color="auto" w:fill="auto"/>
            <w:vAlign w:val="center"/>
          </w:tcPr>
          <w:p w14:paraId="545BC2C3" w14:textId="77777777" w:rsidR="00AC3691" w:rsidRPr="0008388A" w:rsidRDefault="009D1762" w:rsidP="0008388A">
            <w:pPr>
              <w:jc w:val="center"/>
              <w:outlineLvl w:val="0"/>
              <w:rPr>
                <w:rFonts w:ascii="Arial" w:hAnsi="Arial" w:cs="Arial"/>
                <w:szCs w:val="24"/>
              </w:rPr>
            </w:pPr>
            <w:r w:rsidRPr="0008388A">
              <w:rPr>
                <w:rFonts w:ascii="Arial" w:hAnsi="Arial" w:cs="Arial"/>
                <w:szCs w:val="24"/>
              </w:rPr>
              <w:t>31/12/19</w:t>
            </w:r>
          </w:p>
        </w:tc>
        <w:tc>
          <w:tcPr>
            <w:tcW w:w="4968" w:type="dxa"/>
            <w:shd w:val="clear" w:color="auto" w:fill="auto"/>
            <w:vAlign w:val="center"/>
          </w:tcPr>
          <w:p w14:paraId="5F4BA002" w14:textId="77777777" w:rsidR="00AC3691" w:rsidRPr="0008388A" w:rsidRDefault="000C0245" w:rsidP="0008388A">
            <w:pPr>
              <w:ind w:right="567"/>
              <w:jc w:val="left"/>
              <w:outlineLvl w:val="0"/>
              <w:rPr>
                <w:rFonts w:ascii="Arial" w:hAnsi="Arial" w:cs="Arial"/>
                <w:i/>
                <w:iCs/>
                <w:sz w:val="22"/>
              </w:rPr>
            </w:pPr>
            <w:r w:rsidRPr="0008388A">
              <w:rPr>
                <w:rFonts w:ascii="Arial" w:hAnsi="Arial" w:cs="Arial"/>
                <w:i/>
                <w:iCs/>
                <w:sz w:val="22"/>
              </w:rPr>
              <w:t>Rabais de Bourgeois, inventaire</w:t>
            </w:r>
          </w:p>
        </w:tc>
        <w:tc>
          <w:tcPr>
            <w:tcW w:w="1276" w:type="dxa"/>
            <w:shd w:val="clear" w:color="auto" w:fill="auto"/>
            <w:vAlign w:val="center"/>
          </w:tcPr>
          <w:p w14:paraId="73465F84" w14:textId="77777777" w:rsidR="00AC3691" w:rsidRPr="0008388A" w:rsidRDefault="00AC3691" w:rsidP="00414EF5">
            <w:pPr>
              <w:ind w:right="567"/>
              <w:jc w:val="right"/>
              <w:outlineLvl w:val="0"/>
              <w:rPr>
                <w:rFonts w:ascii="Arial" w:hAnsi="Arial" w:cs="Arial"/>
                <w:szCs w:val="24"/>
              </w:rPr>
            </w:pPr>
          </w:p>
        </w:tc>
        <w:tc>
          <w:tcPr>
            <w:tcW w:w="1276" w:type="dxa"/>
            <w:shd w:val="clear" w:color="auto" w:fill="auto"/>
            <w:vAlign w:val="center"/>
          </w:tcPr>
          <w:p w14:paraId="6DCB2F48" w14:textId="77777777" w:rsidR="00AC3691" w:rsidRPr="0008388A" w:rsidRDefault="009D1762" w:rsidP="00414EF5">
            <w:pPr>
              <w:jc w:val="right"/>
              <w:outlineLvl w:val="0"/>
              <w:rPr>
                <w:rFonts w:ascii="Arial" w:hAnsi="Arial" w:cs="Arial"/>
                <w:szCs w:val="24"/>
              </w:rPr>
            </w:pPr>
            <w:r w:rsidRPr="0008388A">
              <w:rPr>
                <w:rFonts w:ascii="Arial" w:hAnsi="Arial" w:cs="Arial"/>
                <w:szCs w:val="24"/>
              </w:rPr>
              <w:t>100,00</w:t>
            </w:r>
          </w:p>
        </w:tc>
        <w:tc>
          <w:tcPr>
            <w:tcW w:w="1448" w:type="dxa"/>
            <w:shd w:val="clear" w:color="auto" w:fill="auto"/>
            <w:vAlign w:val="center"/>
          </w:tcPr>
          <w:p w14:paraId="26E1BF64" w14:textId="77777777" w:rsidR="00AC3691" w:rsidRPr="0008388A" w:rsidRDefault="00481FA4" w:rsidP="00414EF5">
            <w:pPr>
              <w:jc w:val="right"/>
              <w:outlineLvl w:val="0"/>
              <w:rPr>
                <w:rFonts w:ascii="Arial" w:hAnsi="Arial" w:cs="Arial"/>
                <w:szCs w:val="24"/>
              </w:rPr>
            </w:pPr>
            <w:r w:rsidRPr="0008388A">
              <w:rPr>
                <w:rFonts w:ascii="Arial" w:hAnsi="Arial" w:cs="Arial"/>
                <w:szCs w:val="24"/>
              </w:rPr>
              <w:t>210,00C</w:t>
            </w:r>
          </w:p>
        </w:tc>
      </w:tr>
    </w:tbl>
    <w:p w14:paraId="4339B1B7" w14:textId="77777777" w:rsidR="00AF1537" w:rsidRDefault="00AF1537" w:rsidP="00AF1537">
      <w:pPr>
        <w:ind w:right="567"/>
        <w:jc w:val="center"/>
        <w:outlineLvl w:val="0"/>
        <w:rPr>
          <w:rFonts w:ascii="Arial" w:hAnsi="Arial" w:cs="Arial"/>
          <w:b/>
          <w:bCs/>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1"/>
        <w:gridCol w:w="4880"/>
        <w:gridCol w:w="1259"/>
        <w:gridCol w:w="1267"/>
        <w:gridCol w:w="1439"/>
      </w:tblGrid>
      <w:tr w:rsidR="00481FA4" w:rsidRPr="0008388A" w14:paraId="6045D769" w14:textId="77777777" w:rsidTr="0008388A">
        <w:tc>
          <w:tcPr>
            <w:tcW w:w="9996" w:type="dxa"/>
            <w:gridSpan w:val="5"/>
            <w:shd w:val="clear" w:color="auto" w:fill="BFBFBF"/>
          </w:tcPr>
          <w:p w14:paraId="1763872F" w14:textId="77777777" w:rsidR="00481FA4" w:rsidRPr="0008388A" w:rsidRDefault="00481FA4" w:rsidP="0008388A">
            <w:pPr>
              <w:ind w:right="567"/>
              <w:jc w:val="center"/>
              <w:outlineLvl w:val="0"/>
              <w:rPr>
                <w:rFonts w:ascii="Arial" w:hAnsi="Arial" w:cs="Arial"/>
                <w:b/>
                <w:bCs/>
                <w:szCs w:val="24"/>
                <w:u w:val="single"/>
              </w:rPr>
            </w:pPr>
            <w:r>
              <w:t xml:space="preserve">Compte </w:t>
            </w:r>
            <w:r w:rsidRPr="00882F3F">
              <w:rPr>
                <w:b/>
                <w:bCs/>
              </w:rPr>
              <w:t>70</w:t>
            </w:r>
            <w:r w:rsidRPr="0008388A">
              <w:rPr>
                <w:b/>
                <w:bCs/>
              </w:rPr>
              <w:t>9600. Rabais, remises et ristournes accordés sur prestations de services</w:t>
            </w:r>
          </w:p>
        </w:tc>
      </w:tr>
      <w:tr w:rsidR="00481FA4" w:rsidRPr="0008388A" w14:paraId="513EC3FF" w14:textId="77777777" w:rsidTr="00776EC9">
        <w:tc>
          <w:tcPr>
            <w:tcW w:w="1151" w:type="dxa"/>
            <w:shd w:val="clear" w:color="auto" w:fill="F2F2F2" w:themeFill="background1" w:themeFillShade="F2"/>
            <w:vAlign w:val="center"/>
          </w:tcPr>
          <w:p w14:paraId="7265BFF7" w14:textId="77777777" w:rsidR="00481FA4" w:rsidRPr="00776EC9" w:rsidRDefault="00481FA4" w:rsidP="0008388A">
            <w:pPr>
              <w:pStyle w:val="AnnexeT2"/>
              <w:spacing w:after="0"/>
              <w:rPr>
                <w:b w:val="0"/>
                <w:bCs/>
                <w:i/>
                <w:iCs/>
              </w:rPr>
            </w:pPr>
            <w:r w:rsidRPr="00776EC9">
              <w:rPr>
                <w:b w:val="0"/>
                <w:bCs/>
                <w:i/>
                <w:iCs/>
              </w:rPr>
              <w:t>Date</w:t>
            </w:r>
          </w:p>
        </w:tc>
        <w:tc>
          <w:tcPr>
            <w:tcW w:w="4880" w:type="dxa"/>
            <w:shd w:val="clear" w:color="auto" w:fill="F2F2F2" w:themeFill="background1" w:themeFillShade="F2"/>
            <w:vAlign w:val="center"/>
          </w:tcPr>
          <w:p w14:paraId="44826B5B" w14:textId="77777777" w:rsidR="00481FA4" w:rsidRPr="00776EC9" w:rsidRDefault="00481FA4" w:rsidP="0008388A">
            <w:pPr>
              <w:pStyle w:val="AnnexeT2"/>
              <w:spacing w:after="0"/>
              <w:rPr>
                <w:b w:val="0"/>
                <w:bCs/>
                <w:i/>
                <w:iCs/>
              </w:rPr>
            </w:pPr>
            <w:r w:rsidRPr="00776EC9">
              <w:rPr>
                <w:b w:val="0"/>
                <w:bCs/>
                <w:i/>
                <w:iCs/>
              </w:rPr>
              <w:t>Libellé</w:t>
            </w:r>
          </w:p>
        </w:tc>
        <w:tc>
          <w:tcPr>
            <w:tcW w:w="1259" w:type="dxa"/>
            <w:shd w:val="clear" w:color="auto" w:fill="F2F2F2" w:themeFill="background1" w:themeFillShade="F2"/>
            <w:vAlign w:val="center"/>
          </w:tcPr>
          <w:p w14:paraId="5A5D4904" w14:textId="77777777" w:rsidR="00481FA4" w:rsidRPr="00776EC9" w:rsidRDefault="00481FA4" w:rsidP="0008388A">
            <w:pPr>
              <w:pStyle w:val="AnnexeT2"/>
              <w:spacing w:after="0"/>
              <w:rPr>
                <w:b w:val="0"/>
                <w:bCs/>
                <w:i/>
                <w:iCs/>
              </w:rPr>
            </w:pPr>
            <w:r w:rsidRPr="00776EC9">
              <w:rPr>
                <w:b w:val="0"/>
                <w:bCs/>
                <w:i/>
                <w:iCs/>
              </w:rPr>
              <w:t>Débit</w:t>
            </w:r>
          </w:p>
        </w:tc>
        <w:tc>
          <w:tcPr>
            <w:tcW w:w="1267" w:type="dxa"/>
            <w:shd w:val="clear" w:color="auto" w:fill="F2F2F2" w:themeFill="background1" w:themeFillShade="F2"/>
            <w:vAlign w:val="center"/>
          </w:tcPr>
          <w:p w14:paraId="47C6F8D1" w14:textId="77777777" w:rsidR="00481FA4" w:rsidRPr="00776EC9" w:rsidRDefault="00481FA4" w:rsidP="0008388A">
            <w:pPr>
              <w:pStyle w:val="AnnexeT2"/>
              <w:spacing w:after="0"/>
              <w:rPr>
                <w:b w:val="0"/>
                <w:bCs/>
                <w:i/>
                <w:iCs/>
              </w:rPr>
            </w:pPr>
            <w:r w:rsidRPr="00776EC9">
              <w:rPr>
                <w:b w:val="0"/>
                <w:bCs/>
                <w:i/>
                <w:iCs/>
              </w:rPr>
              <w:t>Crédit</w:t>
            </w:r>
          </w:p>
        </w:tc>
        <w:tc>
          <w:tcPr>
            <w:tcW w:w="1439" w:type="dxa"/>
            <w:shd w:val="clear" w:color="auto" w:fill="F2F2F2" w:themeFill="background1" w:themeFillShade="F2"/>
            <w:vAlign w:val="center"/>
          </w:tcPr>
          <w:p w14:paraId="37444603" w14:textId="77777777" w:rsidR="00481FA4" w:rsidRPr="00776EC9" w:rsidRDefault="00481FA4" w:rsidP="0008388A">
            <w:pPr>
              <w:ind w:right="-81"/>
              <w:jc w:val="center"/>
              <w:outlineLvl w:val="0"/>
              <w:rPr>
                <w:rFonts w:ascii="Arial" w:hAnsi="Arial" w:cs="Arial"/>
                <w:bCs/>
                <w:i/>
                <w:iCs/>
                <w:sz w:val="20"/>
                <w:szCs w:val="20"/>
              </w:rPr>
            </w:pPr>
            <w:r w:rsidRPr="00776EC9">
              <w:rPr>
                <w:rFonts w:ascii="Arial" w:hAnsi="Arial" w:cs="Arial"/>
                <w:bCs/>
                <w:i/>
                <w:iCs/>
                <w:sz w:val="20"/>
                <w:szCs w:val="20"/>
              </w:rPr>
              <w:t>Solde</w:t>
            </w:r>
          </w:p>
        </w:tc>
      </w:tr>
      <w:tr w:rsidR="00481FA4" w:rsidRPr="0008388A" w14:paraId="0BE21CA9" w14:textId="77777777" w:rsidTr="00414EF5">
        <w:tc>
          <w:tcPr>
            <w:tcW w:w="1151" w:type="dxa"/>
            <w:shd w:val="clear" w:color="auto" w:fill="auto"/>
            <w:vAlign w:val="center"/>
          </w:tcPr>
          <w:p w14:paraId="6FF1DE7B" w14:textId="77777777" w:rsidR="00481FA4" w:rsidRPr="0008388A" w:rsidRDefault="00481FA4" w:rsidP="0008388A">
            <w:pPr>
              <w:jc w:val="center"/>
              <w:outlineLvl w:val="0"/>
              <w:rPr>
                <w:rFonts w:ascii="Arial" w:hAnsi="Arial" w:cs="Arial"/>
                <w:szCs w:val="24"/>
              </w:rPr>
            </w:pPr>
            <w:r w:rsidRPr="0008388A">
              <w:rPr>
                <w:rFonts w:ascii="Arial" w:hAnsi="Arial" w:cs="Arial"/>
                <w:szCs w:val="24"/>
              </w:rPr>
              <w:t>11/01/19</w:t>
            </w:r>
          </w:p>
        </w:tc>
        <w:tc>
          <w:tcPr>
            <w:tcW w:w="4880" w:type="dxa"/>
            <w:shd w:val="clear" w:color="auto" w:fill="auto"/>
            <w:vAlign w:val="center"/>
          </w:tcPr>
          <w:p w14:paraId="2CF11483" w14:textId="77777777" w:rsidR="00481FA4" w:rsidRPr="0008388A" w:rsidRDefault="00481FA4" w:rsidP="0008388A">
            <w:pPr>
              <w:ind w:right="567"/>
              <w:jc w:val="left"/>
              <w:outlineLvl w:val="0"/>
              <w:rPr>
                <w:rFonts w:ascii="Arial" w:hAnsi="Arial" w:cs="Arial"/>
                <w:i/>
                <w:iCs/>
                <w:sz w:val="22"/>
              </w:rPr>
            </w:pPr>
            <w:r w:rsidRPr="0008388A">
              <w:rPr>
                <w:rFonts w:ascii="Arial" w:hAnsi="Arial" w:cs="Arial"/>
                <w:i/>
                <w:iCs/>
                <w:sz w:val="22"/>
              </w:rPr>
              <w:t>Facture d’avoir n°</w:t>
            </w:r>
            <w:r w:rsidR="00976A0D" w:rsidRPr="0008388A">
              <w:rPr>
                <w:rFonts w:ascii="Arial" w:hAnsi="Arial" w:cs="Arial"/>
                <w:i/>
                <w:iCs/>
                <w:sz w:val="22"/>
              </w:rPr>
              <w:t>36</w:t>
            </w:r>
            <w:r w:rsidRPr="0008388A">
              <w:rPr>
                <w:rFonts w:ascii="Arial" w:hAnsi="Arial" w:cs="Arial"/>
                <w:i/>
                <w:iCs/>
                <w:sz w:val="22"/>
              </w:rPr>
              <w:t>, Client Favre</w:t>
            </w:r>
          </w:p>
        </w:tc>
        <w:tc>
          <w:tcPr>
            <w:tcW w:w="1259" w:type="dxa"/>
            <w:shd w:val="clear" w:color="auto" w:fill="auto"/>
            <w:vAlign w:val="center"/>
          </w:tcPr>
          <w:p w14:paraId="37ACBAEF" w14:textId="77777777" w:rsidR="00481FA4" w:rsidRPr="0008388A" w:rsidRDefault="00481FA4" w:rsidP="00414EF5">
            <w:pPr>
              <w:jc w:val="right"/>
              <w:outlineLvl w:val="0"/>
              <w:rPr>
                <w:rFonts w:ascii="Arial" w:hAnsi="Arial" w:cs="Arial"/>
                <w:szCs w:val="24"/>
              </w:rPr>
            </w:pPr>
            <w:r w:rsidRPr="0008388A">
              <w:rPr>
                <w:rFonts w:ascii="Arial" w:hAnsi="Arial" w:cs="Arial"/>
                <w:szCs w:val="24"/>
              </w:rPr>
              <w:t>62,00</w:t>
            </w:r>
          </w:p>
        </w:tc>
        <w:tc>
          <w:tcPr>
            <w:tcW w:w="1267" w:type="dxa"/>
            <w:shd w:val="clear" w:color="auto" w:fill="auto"/>
            <w:vAlign w:val="center"/>
          </w:tcPr>
          <w:p w14:paraId="788C3864" w14:textId="77777777" w:rsidR="00481FA4" w:rsidRPr="0008388A" w:rsidRDefault="00481FA4" w:rsidP="00414EF5">
            <w:pPr>
              <w:jc w:val="right"/>
              <w:outlineLvl w:val="0"/>
              <w:rPr>
                <w:rFonts w:ascii="Arial" w:hAnsi="Arial" w:cs="Arial"/>
                <w:szCs w:val="24"/>
              </w:rPr>
            </w:pPr>
          </w:p>
        </w:tc>
        <w:tc>
          <w:tcPr>
            <w:tcW w:w="1439" w:type="dxa"/>
            <w:shd w:val="clear" w:color="auto" w:fill="auto"/>
            <w:vAlign w:val="center"/>
          </w:tcPr>
          <w:p w14:paraId="365C3ECD" w14:textId="77777777" w:rsidR="00481FA4" w:rsidRPr="0008388A" w:rsidRDefault="00481FA4" w:rsidP="00414EF5">
            <w:pPr>
              <w:jc w:val="right"/>
              <w:outlineLvl w:val="0"/>
              <w:rPr>
                <w:rFonts w:ascii="Arial" w:hAnsi="Arial" w:cs="Arial"/>
                <w:szCs w:val="24"/>
              </w:rPr>
            </w:pPr>
            <w:r w:rsidRPr="0008388A">
              <w:rPr>
                <w:rFonts w:ascii="Arial" w:hAnsi="Arial" w:cs="Arial"/>
                <w:szCs w:val="24"/>
              </w:rPr>
              <w:t>62,00D</w:t>
            </w:r>
          </w:p>
        </w:tc>
      </w:tr>
      <w:tr w:rsidR="00481FA4" w:rsidRPr="0008388A" w14:paraId="5038414B" w14:textId="77777777" w:rsidTr="00414EF5">
        <w:tc>
          <w:tcPr>
            <w:tcW w:w="1151" w:type="dxa"/>
            <w:shd w:val="clear" w:color="auto" w:fill="auto"/>
            <w:vAlign w:val="center"/>
          </w:tcPr>
          <w:p w14:paraId="7C723F3B" w14:textId="77777777" w:rsidR="00481FA4" w:rsidRPr="0008388A" w:rsidRDefault="00976A0D" w:rsidP="0008388A">
            <w:pPr>
              <w:jc w:val="center"/>
              <w:outlineLvl w:val="0"/>
              <w:rPr>
                <w:rFonts w:ascii="Arial" w:hAnsi="Arial" w:cs="Arial"/>
                <w:szCs w:val="24"/>
              </w:rPr>
            </w:pPr>
            <w:r w:rsidRPr="0008388A">
              <w:rPr>
                <w:rFonts w:ascii="Arial" w:hAnsi="Arial" w:cs="Arial"/>
                <w:szCs w:val="24"/>
              </w:rPr>
              <w:t>13</w:t>
            </w:r>
            <w:r w:rsidR="00481FA4" w:rsidRPr="0008388A">
              <w:rPr>
                <w:rFonts w:ascii="Arial" w:hAnsi="Arial" w:cs="Arial"/>
                <w:szCs w:val="24"/>
              </w:rPr>
              <w:t>/1</w:t>
            </w:r>
            <w:r w:rsidRPr="0008388A">
              <w:rPr>
                <w:rFonts w:ascii="Arial" w:hAnsi="Arial" w:cs="Arial"/>
                <w:szCs w:val="24"/>
              </w:rPr>
              <w:t>1</w:t>
            </w:r>
            <w:r w:rsidR="00481FA4" w:rsidRPr="0008388A">
              <w:rPr>
                <w:rFonts w:ascii="Arial" w:hAnsi="Arial" w:cs="Arial"/>
                <w:szCs w:val="24"/>
              </w:rPr>
              <w:t>/19</w:t>
            </w:r>
          </w:p>
        </w:tc>
        <w:tc>
          <w:tcPr>
            <w:tcW w:w="4880" w:type="dxa"/>
            <w:shd w:val="clear" w:color="auto" w:fill="auto"/>
            <w:vAlign w:val="center"/>
          </w:tcPr>
          <w:p w14:paraId="45F0B158" w14:textId="77777777" w:rsidR="00481FA4" w:rsidRPr="0008388A" w:rsidRDefault="00481FA4" w:rsidP="0008388A">
            <w:pPr>
              <w:ind w:right="567"/>
              <w:jc w:val="left"/>
              <w:outlineLvl w:val="0"/>
              <w:rPr>
                <w:rFonts w:ascii="Arial" w:hAnsi="Arial" w:cs="Arial"/>
                <w:i/>
                <w:iCs/>
                <w:sz w:val="22"/>
              </w:rPr>
            </w:pPr>
            <w:r w:rsidRPr="0008388A">
              <w:rPr>
                <w:rFonts w:ascii="Arial" w:hAnsi="Arial" w:cs="Arial"/>
                <w:i/>
                <w:iCs/>
                <w:sz w:val="22"/>
              </w:rPr>
              <w:t>Facture d’avoir n°</w:t>
            </w:r>
            <w:r w:rsidR="00976A0D" w:rsidRPr="0008388A">
              <w:rPr>
                <w:rFonts w:ascii="Arial" w:hAnsi="Arial" w:cs="Arial"/>
                <w:i/>
                <w:iCs/>
                <w:sz w:val="22"/>
              </w:rPr>
              <w:t>38</w:t>
            </w:r>
            <w:r w:rsidRPr="0008388A">
              <w:rPr>
                <w:rFonts w:ascii="Arial" w:hAnsi="Arial" w:cs="Arial"/>
                <w:i/>
                <w:iCs/>
                <w:sz w:val="22"/>
              </w:rPr>
              <w:t>, Client Lambert</w:t>
            </w:r>
          </w:p>
        </w:tc>
        <w:tc>
          <w:tcPr>
            <w:tcW w:w="1259" w:type="dxa"/>
            <w:shd w:val="clear" w:color="auto" w:fill="auto"/>
            <w:vAlign w:val="center"/>
          </w:tcPr>
          <w:p w14:paraId="3DD06100" w14:textId="77777777" w:rsidR="00481FA4" w:rsidRPr="0008388A" w:rsidRDefault="00481FA4" w:rsidP="00414EF5">
            <w:pPr>
              <w:jc w:val="right"/>
              <w:outlineLvl w:val="0"/>
              <w:rPr>
                <w:rFonts w:ascii="Arial" w:hAnsi="Arial" w:cs="Arial"/>
                <w:szCs w:val="24"/>
              </w:rPr>
            </w:pPr>
            <w:r w:rsidRPr="0008388A">
              <w:rPr>
                <w:rFonts w:ascii="Arial" w:hAnsi="Arial" w:cs="Arial"/>
                <w:szCs w:val="24"/>
              </w:rPr>
              <w:t>230,00</w:t>
            </w:r>
          </w:p>
        </w:tc>
        <w:tc>
          <w:tcPr>
            <w:tcW w:w="1267" w:type="dxa"/>
            <w:shd w:val="clear" w:color="auto" w:fill="auto"/>
            <w:vAlign w:val="center"/>
          </w:tcPr>
          <w:p w14:paraId="7E260347" w14:textId="77777777" w:rsidR="00481FA4" w:rsidRPr="0008388A" w:rsidRDefault="00481FA4" w:rsidP="00414EF5">
            <w:pPr>
              <w:jc w:val="right"/>
              <w:outlineLvl w:val="0"/>
              <w:rPr>
                <w:rFonts w:ascii="Arial" w:hAnsi="Arial" w:cs="Arial"/>
                <w:szCs w:val="24"/>
              </w:rPr>
            </w:pPr>
          </w:p>
        </w:tc>
        <w:tc>
          <w:tcPr>
            <w:tcW w:w="1439" w:type="dxa"/>
            <w:shd w:val="clear" w:color="auto" w:fill="auto"/>
            <w:vAlign w:val="center"/>
          </w:tcPr>
          <w:p w14:paraId="1358C989" w14:textId="77777777" w:rsidR="00481FA4" w:rsidRPr="0008388A" w:rsidRDefault="00481FA4" w:rsidP="00414EF5">
            <w:pPr>
              <w:jc w:val="right"/>
              <w:outlineLvl w:val="0"/>
              <w:rPr>
                <w:rFonts w:ascii="Arial" w:hAnsi="Arial" w:cs="Arial"/>
                <w:szCs w:val="24"/>
              </w:rPr>
            </w:pPr>
            <w:r w:rsidRPr="0008388A">
              <w:rPr>
                <w:rFonts w:ascii="Arial" w:hAnsi="Arial" w:cs="Arial"/>
                <w:szCs w:val="24"/>
              </w:rPr>
              <w:t>292,00D</w:t>
            </w:r>
          </w:p>
        </w:tc>
      </w:tr>
    </w:tbl>
    <w:p w14:paraId="192DC0C0" w14:textId="77777777" w:rsidR="00AF1537" w:rsidRDefault="00AF1537" w:rsidP="00AF1537">
      <w:pPr>
        <w:pStyle w:val="AnnexeT2"/>
        <w:jc w:val="both"/>
      </w:pPr>
    </w:p>
    <w:p w14:paraId="2C1B8116" w14:textId="671C8585" w:rsidR="00376662" w:rsidRDefault="00376662">
      <w:pPr>
        <w:jc w:val="left"/>
        <w:rPr>
          <w:rFonts w:ascii="Arial" w:hAnsi="Arial" w:cs="Arial"/>
          <w:sz w:val="22"/>
        </w:rPr>
      </w:pPr>
      <w:r>
        <w:rPr>
          <w:rFonts w:ascii="Arial" w:hAnsi="Arial" w:cs="Arial"/>
          <w:sz w:val="22"/>
        </w:rPr>
        <w:br w:type="page"/>
      </w:r>
    </w:p>
    <w:p w14:paraId="4C3B3C39" w14:textId="77777777" w:rsidR="00376662" w:rsidRDefault="00376662" w:rsidP="00B87386">
      <w:pPr>
        <w:shd w:val="clear" w:color="auto" w:fill="FFFFFF"/>
        <w:ind w:right="567"/>
        <w:outlineLvl w:val="0"/>
        <w:rPr>
          <w:rFonts w:ascii="Arial" w:hAnsi="Arial" w:cs="Arial"/>
          <w:sz w:val="22"/>
        </w:rPr>
      </w:pPr>
    </w:p>
    <w:p w14:paraId="26C5B580"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4D02AFB1" w14:textId="7B3E4F6A" w:rsidR="00DF31F8" w:rsidRDefault="008F62E6"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00DF31F8" w:rsidRPr="00DF31F8">
        <w:rPr>
          <w:rFonts w:ascii="Arial" w:hAnsi="Arial" w:cs="Arial"/>
          <w:b/>
          <w:bCs/>
          <w:szCs w:val="24"/>
        </w:rPr>
        <w:t xml:space="preserve"> 1</w:t>
      </w:r>
      <w:r w:rsidR="009F16C0">
        <w:rPr>
          <w:rFonts w:ascii="Arial" w:hAnsi="Arial" w:cs="Arial"/>
          <w:b/>
          <w:bCs/>
          <w:szCs w:val="24"/>
        </w:rPr>
        <w:t>3</w:t>
      </w:r>
    </w:p>
    <w:p w14:paraId="78916DDB" w14:textId="77777777" w:rsidR="00FD10FE" w:rsidRPr="00FD10FE" w:rsidRDefault="00FD10FE" w:rsidP="00FD10FE">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5D26C5C3" w14:textId="4B7FF19D" w:rsidR="002F1970" w:rsidRPr="002F1970" w:rsidRDefault="004F2A54" w:rsidP="002F1970">
      <w:pPr>
        <w:shd w:val="clear" w:color="auto" w:fill="FFFFFF"/>
        <w:spacing w:before="480" w:after="360"/>
        <w:ind w:right="567"/>
        <w:jc w:val="center"/>
        <w:outlineLvl w:val="0"/>
        <w:rPr>
          <w:rFonts w:ascii="Arial" w:hAnsi="Arial" w:cs="Arial"/>
          <w:b/>
          <w:bCs/>
          <w:szCs w:val="24"/>
          <w:u w:val="single"/>
        </w:rPr>
      </w:pPr>
      <w:r w:rsidRPr="004F2A54">
        <w:rPr>
          <w:rFonts w:ascii="Arial" w:hAnsi="Arial" w:cs="Arial"/>
          <w:b/>
          <w:bCs/>
          <w:szCs w:val="24"/>
          <w:u w:val="single"/>
        </w:rPr>
        <w:t>Boîte de dialogue s’ouvrant au moment de la clôture</w:t>
      </w:r>
      <w:r>
        <w:rPr>
          <w:rFonts w:ascii="Arial" w:hAnsi="Arial" w:cs="Arial"/>
          <w:b/>
          <w:bCs/>
          <w:szCs w:val="24"/>
          <w:u w:val="single"/>
        </w:rPr>
        <w:t xml:space="preserve"> de l’exercice</w:t>
      </w:r>
      <w:r w:rsidR="00F52C61">
        <w:rPr>
          <w:rFonts w:ascii="Arial" w:hAnsi="Arial" w:cs="Arial"/>
          <w:b/>
          <w:bCs/>
          <w:szCs w:val="24"/>
          <w:u w:val="single"/>
        </w:rPr>
        <w:t xml:space="preserve"> 2019</w:t>
      </w:r>
    </w:p>
    <w:p w14:paraId="66EE3494" w14:textId="5EFB17FB" w:rsidR="009F16C0" w:rsidRPr="002F1970" w:rsidRDefault="002F1970" w:rsidP="002F1970">
      <w:pPr>
        <w:shd w:val="clear" w:color="auto" w:fill="FFFFFF"/>
        <w:ind w:right="567"/>
        <w:jc w:val="center"/>
        <w:outlineLvl w:val="0"/>
        <w:rPr>
          <w:rFonts w:ascii="Arial" w:hAnsi="Arial" w:cs="Arial"/>
          <w:b/>
          <w:bCs/>
          <w:sz w:val="16"/>
          <w:szCs w:val="16"/>
        </w:rPr>
      </w:pPr>
      <w:r w:rsidRPr="002F1970">
        <w:rPr>
          <w:noProof/>
        </w:rPr>
        <w:drawing>
          <wp:inline distT="0" distB="0" distL="0" distR="0" wp14:anchorId="0CBF3924" wp14:editId="4DE5208F">
            <wp:extent cx="4824096" cy="5065020"/>
            <wp:effectExtent l="0" t="0" r="0" b="254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l="14236" t="9524" r="14340" b="7833"/>
                    <a:stretch/>
                  </pic:blipFill>
                  <pic:spPr bwMode="auto">
                    <a:xfrm>
                      <a:off x="0" y="0"/>
                      <a:ext cx="4839605" cy="5081304"/>
                    </a:xfrm>
                    <a:prstGeom prst="rect">
                      <a:avLst/>
                    </a:prstGeom>
                    <a:noFill/>
                    <a:ln>
                      <a:noFill/>
                    </a:ln>
                    <a:extLst>
                      <a:ext uri="{53640926-AAD7-44D8-BBD7-CCE9431645EC}">
                        <a14:shadowObscured xmlns:a14="http://schemas.microsoft.com/office/drawing/2010/main"/>
                      </a:ext>
                    </a:extLst>
                  </pic:spPr>
                </pic:pic>
              </a:graphicData>
            </a:graphic>
          </wp:inline>
        </w:drawing>
      </w:r>
    </w:p>
    <w:p w14:paraId="39C494BA" w14:textId="77777777" w:rsidR="009F16C0" w:rsidRDefault="009F16C0" w:rsidP="009F16C0">
      <w:pPr>
        <w:shd w:val="clear" w:color="auto" w:fill="FFFFFF"/>
        <w:ind w:right="567"/>
        <w:outlineLvl w:val="0"/>
        <w:rPr>
          <w:rFonts w:ascii="Arial" w:hAnsi="Arial" w:cs="Arial"/>
          <w:sz w:val="22"/>
        </w:rPr>
      </w:pPr>
    </w:p>
    <w:p w14:paraId="458A7C36" w14:textId="77777777" w:rsidR="009F16C0" w:rsidRPr="00FD10FE" w:rsidRDefault="009F16C0" w:rsidP="009F16C0">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6CCBF8E2" w14:textId="65A0F0E4" w:rsidR="009F16C0" w:rsidRDefault="009F16C0" w:rsidP="009F16C0">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Cs w:val="24"/>
        </w:rPr>
      </w:pPr>
      <w:r>
        <w:rPr>
          <w:rFonts w:ascii="Arial" w:hAnsi="Arial" w:cs="Arial"/>
          <w:b/>
          <w:bCs/>
          <w:szCs w:val="24"/>
        </w:rPr>
        <w:t>DOCUMENT</w:t>
      </w:r>
      <w:r w:rsidRPr="00DF31F8">
        <w:rPr>
          <w:rFonts w:ascii="Arial" w:hAnsi="Arial" w:cs="Arial"/>
          <w:b/>
          <w:bCs/>
          <w:szCs w:val="24"/>
        </w:rPr>
        <w:t xml:space="preserve"> 1</w:t>
      </w:r>
      <w:r>
        <w:rPr>
          <w:rFonts w:ascii="Arial" w:hAnsi="Arial" w:cs="Arial"/>
          <w:b/>
          <w:bCs/>
          <w:szCs w:val="24"/>
        </w:rPr>
        <w:t>4</w:t>
      </w:r>
    </w:p>
    <w:p w14:paraId="6817EB10" w14:textId="77777777" w:rsidR="009F16C0" w:rsidRPr="00FD10FE" w:rsidRDefault="009F16C0" w:rsidP="009F16C0">
      <w:pPr>
        <w:pBdr>
          <w:top w:val="single" w:sz="4" w:space="1" w:color="auto"/>
          <w:left w:val="single" w:sz="4" w:space="4" w:color="auto"/>
          <w:bottom w:val="single" w:sz="4" w:space="1" w:color="auto"/>
          <w:right w:val="single" w:sz="4" w:space="4" w:color="auto"/>
        </w:pBdr>
        <w:shd w:val="clear" w:color="auto" w:fill="FFFFFF"/>
        <w:ind w:right="567"/>
        <w:jc w:val="center"/>
        <w:outlineLvl w:val="0"/>
        <w:rPr>
          <w:rFonts w:ascii="Arial" w:hAnsi="Arial" w:cs="Arial"/>
          <w:b/>
          <w:bCs/>
          <w:sz w:val="12"/>
          <w:szCs w:val="12"/>
        </w:rPr>
      </w:pPr>
    </w:p>
    <w:p w14:paraId="78A1B37A" w14:textId="77777777" w:rsidR="009F16C0" w:rsidRDefault="009F16C0" w:rsidP="009F16C0">
      <w:pPr>
        <w:shd w:val="clear" w:color="auto" w:fill="FFFFFF"/>
        <w:spacing w:before="360" w:after="120"/>
        <w:ind w:right="567"/>
        <w:jc w:val="center"/>
        <w:outlineLvl w:val="0"/>
        <w:rPr>
          <w:rFonts w:ascii="Arial" w:hAnsi="Arial" w:cs="Arial"/>
          <w:b/>
          <w:bCs/>
          <w:szCs w:val="24"/>
          <w:u w:val="single"/>
        </w:rPr>
      </w:pPr>
      <w:r>
        <w:rPr>
          <w:rFonts w:ascii="Arial" w:hAnsi="Arial" w:cs="Arial"/>
          <w:b/>
          <w:bCs/>
          <w:szCs w:val="24"/>
          <w:u w:val="single"/>
        </w:rPr>
        <w:t>Autre écriture de régularisation</w:t>
      </w:r>
    </w:p>
    <w:p w14:paraId="6E6F5A62" w14:textId="77777777" w:rsidR="009F16C0" w:rsidRPr="00882F3F" w:rsidRDefault="009F16C0" w:rsidP="009F16C0">
      <w:pPr>
        <w:shd w:val="clear" w:color="auto" w:fill="FFFFFF"/>
        <w:ind w:right="567"/>
        <w:jc w:val="center"/>
        <w:outlineLvl w:val="0"/>
        <w:rPr>
          <w:rFonts w:ascii="Arial" w:hAnsi="Arial" w:cs="Arial"/>
          <w:b/>
          <w:bCs/>
          <w:sz w:val="16"/>
          <w:szCs w:val="16"/>
          <w:u w:val="single"/>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907"/>
        <w:gridCol w:w="1927"/>
        <w:gridCol w:w="1928"/>
        <w:gridCol w:w="1928"/>
        <w:gridCol w:w="1417"/>
        <w:gridCol w:w="1330"/>
      </w:tblGrid>
      <w:tr w:rsidR="009F16C0" w:rsidRPr="000A22B5" w14:paraId="7470A068" w14:textId="77777777" w:rsidTr="00DD746F">
        <w:trPr>
          <w:trHeight w:val="454"/>
          <w:jc w:val="center"/>
        </w:trPr>
        <w:tc>
          <w:tcPr>
            <w:tcW w:w="794" w:type="dxa"/>
            <w:tcBorders>
              <w:top w:val="nil"/>
              <w:left w:val="single" w:sz="4" w:space="0" w:color="auto"/>
              <w:bottom w:val="nil"/>
              <w:right w:val="single" w:sz="4" w:space="0" w:color="auto"/>
            </w:tcBorders>
          </w:tcPr>
          <w:p w14:paraId="40EB6699" w14:textId="77777777" w:rsidR="009F16C0" w:rsidRDefault="009F16C0" w:rsidP="00DD746F">
            <w:pPr>
              <w:pStyle w:val="EXEMPLETexte"/>
              <w:spacing w:before="0" w:after="0" w:line="240" w:lineRule="auto"/>
              <w:ind w:right="0"/>
              <w:rPr>
                <w:rFonts w:ascii="Arial" w:hAnsi="Arial" w:cs="Arial"/>
                <w:sz w:val="22"/>
              </w:rPr>
            </w:pPr>
          </w:p>
        </w:tc>
        <w:tc>
          <w:tcPr>
            <w:tcW w:w="907" w:type="dxa"/>
            <w:tcBorders>
              <w:top w:val="nil"/>
              <w:left w:val="single" w:sz="4" w:space="0" w:color="auto"/>
              <w:bottom w:val="nil"/>
              <w:right w:val="single" w:sz="4" w:space="0" w:color="auto"/>
            </w:tcBorders>
          </w:tcPr>
          <w:p w14:paraId="21CBE54F" w14:textId="77777777" w:rsidR="009F16C0" w:rsidRPr="000A22B5" w:rsidRDefault="009F16C0" w:rsidP="00DD746F">
            <w:pPr>
              <w:pStyle w:val="EXEMPLETexte"/>
              <w:spacing w:before="0" w:after="0" w:line="240" w:lineRule="auto"/>
              <w:ind w:right="0"/>
              <w:jc w:val="right"/>
              <w:rPr>
                <w:rFonts w:ascii="Arial" w:hAnsi="Arial" w:cs="Arial"/>
                <w:sz w:val="22"/>
              </w:rPr>
            </w:pPr>
          </w:p>
        </w:tc>
        <w:tc>
          <w:tcPr>
            <w:tcW w:w="1927" w:type="dxa"/>
            <w:tcBorders>
              <w:top w:val="nil"/>
              <w:left w:val="single" w:sz="4" w:space="0" w:color="auto"/>
              <w:bottom w:val="single" w:sz="4" w:space="0" w:color="auto"/>
              <w:right w:val="nil"/>
            </w:tcBorders>
          </w:tcPr>
          <w:p w14:paraId="2628C67E" w14:textId="77777777" w:rsidR="009F16C0" w:rsidRPr="000A22B5" w:rsidRDefault="009F16C0" w:rsidP="00DD746F">
            <w:pPr>
              <w:pStyle w:val="EXEMPLETexte"/>
              <w:spacing w:before="0" w:after="0" w:line="240" w:lineRule="auto"/>
              <w:ind w:right="0"/>
              <w:jc w:val="center"/>
              <w:rPr>
                <w:rFonts w:ascii="Arial" w:hAnsi="Arial" w:cs="Arial"/>
                <w:i/>
                <w:sz w:val="22"/>
              </w:rPr>
            </w:pPr>
          </w:p>
        </w:tc>
        <w:tc>
          <w:tcPr>
            <w:tcW w:w="1928" w:type="dxa"/>
            <w:tcBorders>
              <w:top w:val="nil"/>
              <w:left w:val="nil"/>
              <w:bottom w:val="nil"/>
              <w:right w:val="nil"/>
            </w:tcBorders>
            <w:vAlign w:val="bottom"/>
          </w:tcPr>
          <w:p w14:paraId="05538B7F" w14:textId="77777777" w:rsidR="009F16C0" w:rsidRPr="000A22B5" w:rsidRDefault="009F16C0" w:rsidP="00DD746F">
            <w:pPr>
              <w:pStyle w:val="EXEMPLETexte"/>
              <w:spacing w:before="0" w:after="0" w:line="240" w:lineRule="auto"/>
              <w:ind w:right="0"/>
              <w:jc w:val="center"/>
              <w:rPr>
                <w:rFonts w:ascii="Arial" w:hAnsi="Arial" w:cs="Arial"/>
                <w:i/>
                <w:sz w:val="22"/>
              </w:rPr>
            </w:pPr>
            <w:r>
              <w:rPr>
                <w:rFonts w:ascii="Arial" w:hAnsi="Arial" w:cs="Arial"/>
                <w:i/>
                <w:sz w:val="22"/>
              </w:rPr>
              <w:t>31</w:t>
            </w:r>
            <w:r w:rsidRPr="000A22B5">
              <w:rPr>
                <w:rFonts w:ascii="Arial" w:hAnsi="Arial" w:cs="Arial"/>
                <w:i/>
                <w:sz w:val="22"/>
              </w:rPr>
              <w:t>/1</w:t>
            </w:r>
            <w:r>
              <w:rPr>
                <w:rFonts w:ascii="Arial" w:hAnsi="Arial" w:cs="Arial"/>
                <w:i/>
                <w:sz w:val="22"/>
              </w:rPr>
              <w:t>2</w:t>
            </w:r>
            <w:r w:rsidRPr="000A22B5">
              <w:rPr>
                <w:rFonts w:ascii="Arial" w:hAnsi="Arial" w:cs="Arial"/>
                <w:i/>
                <w:sz w:val="22"/>
              </w:rPr>
              <w:t>/2019</w:t>
            </w:r>
          </w:p>
        </w:tc>
        <w:tc>
          <w:tcPr>
            <w:tcW w:w="1928" w:type="dxa"/>
            <w:tcBorders>
              <w:top w:val="nil"/>
              <w:left w:val="nil"/>
              <w:bottom w:val="single" w:sz="4" w:space="0" w:color="auto"/>
              <w:right w:val="single" w:sz="4" w:space="0" w:color="auto"/>
            </w:tcBorders>
          </w:tcPr>
          <w:p w14:paraId="711B31B1" w14:textId="77777777" w:rsidR="009F16C0" w:rsidRPr="000A22B5" w:rsidRDefault="009F16C0" w:rsidP="00DD746F">
            <w:pPr>
              <w:pStyle w:val="EXEMPLETexte"/>
              <w:spacing w:before="0" w:after="0" w:line="240" w:lineRule="auto"/>
              <w:ind w:right="0"/>
              <w:jc w:val="center"/>
              <w:rPr>
                <w:rFonts w:ascii="Arial" w:hAnsi="Arial" w:cs="Arial"/>
                <w:i/>
                <w:sz w:val="22"/>
              </w:rPr>
            </w:pPr>
          </w:p>
        </w:tc>
        <w:tc>
          <w:tcPr>
            <w:tcW w:w="1417" w:type="dxa"/>
            <w:tcBorders>
              <w:top w:val="nil"/>
              <w:left w:val="single" w:sz="4" w:space="0" w:color="auto"/>
              <w:bottom w:val="nil"/>
              <w:right w:val="single" w:sz="4" w:space="0" w:color="auto"/>
            </w:tcBorders>
          </w:tcPr>
          <w:p w14:paraId="3B4E5A19" w14:textId="77777777" w:rsidR="009F16C0" w:rsidRPr="000A22B5" w:rsidRDefault="009F16C0" w:rsidP="00DD746F">
            <w:pPr>
              <w:pStyle w:val="EXEMPLETexte"/>
              <w:spacing w:before="0" w:after="0" w:line="240" w:lineRule="auto"/>
              <w:ind w:right="69"/>
              <w:jc w:val="right"/>
              <w:rPr>
                <w:rFonts w:ascii="Arial" w:hAnsi="Arial" w:cs="Arial"/>
                <w:sz w:val="22"/>
              </w:rPr>
            </w:pPr>
          </w:p>
        </w:tc>
        <w:tc>
          <w:tcPr>
            <w:tcW w:w="1330" w:type="dxa"/>
            <w:tcBorders>
              <w:top w:val="nil"/>
              <w:left w:val="single" w:sz="4" w:space="0" w:color="auto"/>
              <w:bottom w:val="nil"/>
              <w:right w:val="single" w:sz="4" w:space="0" w:color="auto"/>
            </w:tcBorders>
          </w:tcPr>
          <w:p w14:paraId="47E3423B" w14:textId="77777777" w:rsidR="009F16C0" w:rsidRPr="000A22B5" w:rsidRDefault="009F16C0" w:rsidP="00DD746F">
            <w:pPr>
              <w:pStyle w:val="EXEMPLETexte"/>
              <w:spacing w:before="0" w:after="0" w:line="240" w:lineRule="auto"/>
              <w:ind w:right="69"/>
              <w:jc w:val="right"/>
              <w:rPr>
                <w:rFonts w:ascii="Arial" w:hAnsi="Arial" w:cs="Arial"/>
                <w:sz w:val="22"/>
              </w:rPr>
            </w:pPr>
          </w:p>
        </w:tc>
      </w:tr>
      <w:tr w:rsidR="009F16C0" w:rsidRPr="000A22B5" w14:paraId="293AA30E" w14:textId="77777777" w:rsidTr="00DD746F">
        <w:trPr>
          <w:trHeight w:val="567"/>
          <w:jc w:val="center"/>
        </w:trPr>
        <w:tc>
          <w:tcPr>
            <w:tcW w:w="794" w:type="dxa"/>
            <w:tcBorders>
              <w:top w:val="nil"/>
              <w:left w:val="single" w:sz="4" w:space="0" w:color="auto"/>
              <w:bottom w:val="nil"/>
              <w:right w:val="single" w:sz="4" w:space="0" w:color="auto"/>
            </w:tcBorders>
            <w:vAlign w:val="center"/>
          </w:tcPr>
          <w:p w14:paraId="1FC6A0DB" w14:textId="77777777" w:rsidR="009F16C0" w:rsidRPr="000A22B5" w:rsidRDefault="009F16C0" w:rsidP="00DD746F">
            <w:pPr>
              <w:pStyle w:val="EXEMPLETexte"/>
              <w:spacing w:before="0" w:after="0" w:line="240" w:lineRule="auto"/>
              <w:ind w:right="0"/>
              <w:rPr>
                <w:rFonts w:ascii="Arial" w:hAnsi="Arial" w:cs="Arial"/>
                <w:sz w:val="22"/>
              </w:rPr>
            </w:pPr>
            <w:r>
              <w:rPr>
                <w:rFonts w:ascii="Arial" w:hAnsi="Arial" w:cs="Arial"/>
                <w:sz w:val="22"/>
              </w:rPr>
              <w:t>4098</w:t>
            </w:r>
          </w:p>
        </w:tc>
        <w:tc>
          <w:tcPr>
            <w:tcW w:w="907" w:type="dxa"/>
            <w:tcBorders>
              <w:top w:val="nil"/>
              <w:left w:val="single" w:sz="4" w:space="0" w:color="auto"/>
              <w:bottom w:val="nil"/>
              <w:right w:val="single" w:sz="4" w:space="0" w:color="auto"/>
            </w:tcBorders>
            <w:vAlign w:val="center"/>
          </w:tcPr>
          <w:p w14:paraId="2215BAC4" w14:textId="77777777" w:rsidR="009F16C0" w:rsidRPr="000A22B5" w:rsidRDefault="009F16C0" w:rsidP="00DD746F">
            <w:pPr>
              <w:pStyle w:val="EXEMPLETexte"/>
              <w:spacing w:before="0" w:after="0" w:line="240" w:lineRule="auto"/>
              <w:ind w:right="0"/>
              <w:rPr>
                <w:rFonts w:ascii="Arial" w:hAnsi="Arial" w:cs="Arial"/>
                <w:sz w:val="22"/>
              </w:rPr>
            </w:pPr>
          </w:p>
        </w:tc>
        <w:tc>
          <w:tcPr>
            <w:tcW w:w="5783" w:type="dxa"/>
            <w:gridSpan w:val="3"/>
            <w:tcBorders>
              <w:top w:val="nil"/>
              <w:left w:val="single" w:sz="4" w:space="0" w:color="auto"/>
              <w:bottom w:val="nil"/>
              <w:right w:val="single" w:sz="4" w:space="0" w:color="auto"/>
            </w:tcBorders>
            <w:vAlign w:val="center"/>
          </w:tcPr>
          <w:p w14:paraId="36AAB670" w14:textId="77777777" w:rsidR="009F16C0" w:rsidRPr="000A22B5" w:rsidRDefault="009F16C0" w:rsidP="00DD746F">
            <w:pPr>
              <w:pStyle w:val="EXEMPLETexte"/>
              <w:spacing w:before="0" w:after="0" w:line="240" w:lineRule="auto"/>
              <w:ind w:right="0"/>
              <w:rPr>
                <w:rFonts w:ascii="Arial" w:hAnsi="Arial" w:cs="Arial"/>
                <w:sz w:val="22"/>
              </w:rPr>
            </w:pPr>
            <w:r>
              <w:rPr>
                <w:rFonts w:ascii="Arial" w:hAnsi="Arial" w:cs="Arial"/>
                <w:sz w:val="22"/>
              </w:rPr>
              <w:t>Rabais, remises, ristournes à obtenir</w:t>
            </w:r>
          </w:p>
        </w:tc>
        <w:tc>
          <w:tcPr>
            <w:tcW w:w="1417" w:type="dxa"/>
            <w:tcBorders>
              <w:top w:val="nil"/>
              <w:left w:val="single" w:sz="4" w:space="0" w:color="auto"/>
              <w:bottom w:val="nil"/>
              <w:right w:val="single" w:sz="4" w:space="0" w:color="auto"/>
            </w:tcBorders>
            <w:vAlign w:val="center"/>
          </w:tcPr>
          <w:p w14:paraId="4E25BA3B" w14:textId="77777777" w:rsidR="009F16C0" w:rsidRPr="000A22B5" w:rsidRDefault="009F16C0" w:rsidP="00DD746F">
            <w:pPr>
              <w:pStyle w:val="EXEMPLETexte"/>
              <w:spacing w:before="0" w:after="0" w:line="240" w:lineRule="auto"/>
              <w:ind w:right="69"/>
              <w:jc w:val="right"/>
              <w:rPr>
                <w:rFonts w:ascii="Arial" w:hAnsi="Arial" w:cs="Arial"/>
                <w:sz w:val="22"/>
              </w:rPr>
            </w:pPr>
            <w:r>
              <w:rPr>
                <w:rFonts w:ascii="Arial" w:hAnsi="Arial" w:cs="Arial"/>
                <w:sz w:val="22"/>
              </w:rPr>
              <w:t>120,00</w:t>
            </w:r>
          </w:p>
        </w:tc>
        <w:tc>
          <w:tcPr>
            <w:tcW w:w="1330" w:type="dxa"/>
            <w:tcBorders>
              <w:top w:val="nil"/>
              <w:left w:val="single" w:sz="4" w:space="0" w:color="auto"/>
              <w:bottom w:val="nil"/>
              <w:right w:val="single" w:sz="4" w:space="0" w:color="auto"/>
            </w:tcBorders>
            <w:vAlign w:val="center"/>
          </w:tcPr>
          <w:p w14:paraId="18665795" w14:textId="77777777" w:rsidR="009F16C0" w:rsidRPr="000A22B5" w:rsidRDefault="009F16C0" w:rsidP="00DD746F">
            <w:pPr>
              <w:pStyle w:val="EXEMPLETexte"/>
              <w:spacing w:before="0" w:after="0" w:line="240" w:lineRule="auto"/>
              <w:ind w:right="69"/>
              <w:jc w:val="right"/>
              <w:rPr>
                <w:rFonts w:ascii="Arial" w:hAnsi="Arial" w:cs="Arial"/>
                <w:sz w:val="22"/>
              </w:rPr>
            </w:pPr>
          </w:p>
        </w:tc>
      </w:tr>
      <w:tr w:rsidR="009F16C0" w:rsidRPr="000A22B5" w14:paraId="3D640711" w14:textId="77777777" w:rsidTr="00DD746F">
        <w:trPr>
          <w:trHeight w:val="567"/>
          <w:jc w:val="center"/>
        </w:trPr>
        <w:tc>
          <w:tcPr>
            <w:tcW w:w="794" w:type="dxa"/>
            <w:tcBorders>
              <w:top w:val="nil"/>
              <w:left w:val="single" w:sz="4" w:space="0" w:color="auto"/>
              <w:bottom w:val="nil"/>
              <w:right w:val="single" w:sz="4" w:space="0" w:color="auto"/>
            </w:tcBorders>
          </w:tcPr>
          <w:p w14:paraId="498E2534" w14:textId="77777777" w:rsidR="009F16C0" w:rsidRPr="000A22B5" w:rsidRDefault="009F16C0" w:rsidP="00DD746F">
            <w:pPr>
              <w:pStyle w:val="EXEMPLETexte"/>
              <w:ind w:right="0"/>
              <w:jc w:val="right"/>
              <w:rPr>
                <w:rFonts w:ascii="Arial" w:hAnsi="Arial" w:cs="Arial"/>
                <w:sz w:val="22"/>
              </w:rPr>
            </w:pPr>
          </w:p>
        </w:tc>
        <w:tc>
          <w:tcPr>
            <w:tcW w:w="907" w:type="dxa"/>
            <w:tcBorders>
              <w:top w:val="nil"/>
              <w:left w:val="single" w:sz="4" w:space="0" w:color="auto"/>
              <w:bottom w:val="nil"/>
              <w:right w:val="single" w:sz="4" w:space="0" w:color="auto"/>
            </w:tcBorders>
          </w:tcPr>
          <w:p w14:paraId="6D3622EA" w14:textId="77777777" w:rsidR="009F16C0" w:rsidRPr="000A22B5" w:rsidRDefault="009F16C0" w:rsidP="00DD746F">
            <w:pPr>
              <w:pStyle w:val="EXEMPLETexte"/>
              <w:spacing w:before="0" w:after="0" w:line="240" w:lineRule="auto"/>
              <w:ind w:right="0"/>
              <w:rPr>
                <w:rFonts w:ascii="Arial" w:hAnsi="Arial" w:cs="Arial"/>
                <w:sz w:val="22"/>
              </w:rPr>
            </w:pPr>
            <w:r>
              <w:rPr>
                <w:rFonts w:ascii="Arial" w:hAnsi="Arial" w:cs="Arial"/>
                <w:sz w:val="22"/>
              </w:rPr>
              <w:t>6097</w:t>
            </w:r>
          </w:p>
        </w:tc>
        <w:tc>
          <w:tcPr>
            <w:tcW w:w="5783" w:type="dxa"/>
            <w:gridSpan w:val="3"/>
            <w:tcBorders>
              <w:top w:val="nil"/>
              <w:left w:val="single" w:sz="4" w:space="0" w:color="auto"/>
              <w:bottom w:val="nil"/>
              <w:right w:val="single" w:sz="4" w:space="0" w:color="auto"/>
            </w:tcBorders>
            <w:vAlign w:val="center"/>
          </w:tcPr>
          <w:p w14:paraId="50E661D8" w14:textId="77777777" w:rsidR="009F16C0" w:rsidRPr="000A22B5" w:rsidRDefault="009F16C0" w:rsidP="00DD746F">
            <w:pPr>
              <w:tabs>
                <w:tab w:val="left" w:pos="1704"/>
              </w:tabs>
              <w:jc w:val="left"/>
              <w:rPr>
                <w:rFonts w:ascii="Arial" w:hAnsi="Arial" w:cs="Arial"/>
                <w:sz w:val="22"/>
              </w:rPr>
            </w:pPr>
            <w:r>
              <w:rPr>
                <w:rFonts w:ascii="Arial" w:hAnsi="Arial" w:cs="Arial"/>
                <w:sz w:val="22"/>
              </w:rPr>
              <w:tab/>
            </w:r>
            <w:r w:rsidRPr="00F17FD2">
              <w:rPr>
                <w:rFonts w:ascii="Arial" w:hAnsi="Arial" w:cs="Arial"/>
                <w:sz w:val="22"/>
              </w:rPr>
              <w:t>Rabais, remises et ristournes obtenus</w:t>
            </w:r>
            <w:r>
              <w:rPr>
                <w:rFonts w:ascii="Arial" w:hAnsi="Arial" w:cs="Arial"/>
                <w:sz w:val="22"/>
              </w:rPr>
              <w:br/>
            </w:r>
            <w:r>
              <w:rPr>
                <w:rFonts w:ascii="Arial" w:hAnsi="Arial" w:cs="Arial"/>
                <w:sz w:val="22"/>
              </w:rPr>
              <w:tab/>
            </w:r>
            <w:r w:rsidRPr="00F17FD2">
              <w:rPr>
                <w:rFonts w:ascii="Arial" w:hAnsi="Arial" w:cs="Arial"/>
                <w:sz w:val="22"/>
              </w:rPr>
              <w:t>sur achats de marchandises</w:t>
            </w:r>
            <w:r>
              <w:rPr>
                <w:rFonts w:ascii="Arial" w:hAnsi="Arial" w:cs="Arial"/>
                <w:sz w:val="22"/>
              </w:rPr>
              <w:tab/>
            </w:r>
          </w:p>
        </w:tc>
        <w:tc>
          <w:tcPr>
            <w:tcW w:w="1417" w:type="dxa"/>
            <w:tcBorders>
              <w:top w:val="nil"/>
              <w:left w:val="single" w:sz="4" w:space="0" w:color="auto"/>
              <w:bottom w:val="nil"/>
              <w:right w:val="single" w:sz="4" w:space="0" w:color="auto"/>
            </w:tcBorders>
          </w:tcPr>
          <w:p w14:paraId="3144789B" w14:textId="77777777" w:rsidR="009F16C0" w:rsidRPr="000A22B5" w:rsidRDefault="009F16C0" w:rsidP="00DD746F">
            <w:pPr>
              <w:pStyle w:val="EXEMPLETexte"/>
              <w:ind w:right="69"/>
              <w:jc w:val="right"/>
              <w:rPr>
                <w:rFonts w:ascii="Arial" w:hAnsi="Arial" w:cs="Arial"/>
                <w:sz w:val="22"/>
              </w:rPr>
            </w:pPr>
          </w:p>
        </w:tc>
        <w:tc>
          <w:tcPr>
            <w:tcW w:w="1330" w:type="dxa"/>
            <w:tcBorders>
              <w:top w:val="nil"/>
              <w:left w:val="single" w:sz="4" w:space="0" w:color="auto"/>
              <w:bottom w:val="nil"/>
              <w:right w:val="single" w:sz="4" w:space="0" w:color="auto"/>
            </w:tcBorders>
          </w:tcPr>
          <w:p w14:paraId="2AD3A3AF" w14:textId="77777777" w:rsidR="009F16C0" w:rsidRDefault="009F16C0" w:rsidP="00DD746F">
            <w:pPr>
              <w:pStyle w:val="EXEMPLETexte"/>
              <w:ind w:right="69"/>
              <w:jc w:val="right"/>
              <w:rPr>
                <w:rFonts w:ascii="Arial" w:hAnsi="Arial" w:cs="Arial"/>
                <w:sz w:val="22"/>
              </w:rPr>
            </w:pPr>
          </w:p>
          <w:p w14:paraId="143B2E18" w14:textId="77777777" w:rsidR="009F16C0" w:rsidRPr="000A22B5" w:rsidRDefault="009F16C0" w:rsidP="00DD746F">
            <w:pPr>
              <w:pStyle w:val="EXEMPLETexte"/>
              <w:ind w:right="69"/>
              <w:jc w:val="right"/>
              <w:rPr>
                <w:rFonts w:ascii="Arial" w:hAnsi="Arial" w:cs="Arial"/>
                <w:sz w:val="22"/>
              </w:rPr>
            </w:pPr>
            <w:r>
              <w:rPr>
                <w:rFonts w:ascii="Arial" w:hAnsi="Arial" w:cs="Arial"/>
                <w:sz w:val="22"/>
              </w:rPr>
              <w:t>100,00</w:t>
            </w:r>
          </w:p>
        </w:tc>
      </w:tr>
      <w:tr w:rsidR="009F16C0" w:rsidRPr="000A22B5" w14:paraId="16E51310" w14:textId="77777777" w:rsidTr="00DD746F">
        <w:trPr>
          <w:trHeight w:val="567"/>
          <w:jc w:val="center"/>
        </w:trPr>
        <w:tc>
          <w:tcPr>
            <w:tcW w:w="794" w:type="dxa"/>
            <w:tcBorders>
              <w:top w:val="nil"/>
              <w:left w:val="single" w:sz="4" w:space="0" w:color="auto"/>
              <w:bottom w:val="nil"/>
              <w:right w:val="single" w:sz="4" w:space="0" w:color="auto"/>
            </w:tcBorders>
          </w:tcPr>
          <w:p w14:paraId="416FE16E" w14:textId="77777777" w:rsidR="009F16C0" w:rsidRPr="000A22B5" w:rsidRDefault="009F16C0" w:rsidP="00DD746F">
            <w:pPr>
              <w:pStyle w:val="EXEMPLETexte"/>
              <w:ind w:right="0"/>
              <w:jc w:val="right"/>
              <w:rPr>
                <w:rFonts w:ascii="Arial" w:hAnsi="Arial" w:cs="Arial"/>
                <w:sz w:val="22"/>
              </w:rPr>
            </w:pPr>
          </w:p>
        </w:tc>
        <w:tc>
          <w:tcPr>
            <w:tcW w:w="907" w:type="dxa"/>
            <w:tcBorders>
              <w:top w:val="nil"/>
              <w:left w:val="single" w:sz="4" w:space="0" w:color="auto"/>
              <w:bottom w:val="nil"/>
              <w:right w:val="single" w:sz="4" w:space="0" w:color="auto"/>
            </w:tcBorders>
            <w:vAlign w:val="center"/>
          </w:tcPr>
          <w:p w14:paraId="7C281305" w14:textId="77777777" w:rsidR="009F16C0" w:rsidRPr="000A22B5" w:rsidRDefault="009F16C0" w:rsidP="00DD746F">
            <w:pPr>
              <w:pStyle w:val="EXEMPLETexte"/>
              <w:ind w:right="0"/>
              <w:rPr>
                <w:rFonts w:ascii="Arial" w:hAnsi="Arial" w:cs="Arial"/>
                <w:sz w:val="22"/>
              </w:rPr>
            </w:pPr>
            <w:r>
              <w:rPr>
                <w:rFonts w:ascii="Arial" w:hAnsi="Arial" w:cs="Arial"/>
                <w:sz w:val="22"/>
              </w:rPr>
              <w:t>44586</w:t>
            </w:r>
          </w:p>
        </w:tc>
        <w:tc>
          <w:tcPr>
            <w:tcW w:w="5783" w:type="dxa"/>
            <w:gridSpan w:val="3"/>
            <w:tcBorders>
              <w:top w:val="nil"/>
              <w:left w:val="single" w:sz="4" w:space="0" w:color="auto"/>
              <w:bottom w:val="nil"/>
              <w:right w:val="single" w:sz="4" w:space="0" w:color="auto"/>
            </w:tcBorders>
            <w:vAlign w:val="center"/>
          </w:tcPr>
          <w:p w14:paraId="286EB3C2" w14:textId="77777777" w:rsidR="009F16C0" w:rsidRDefault="009F16C0" w:rsidP="00DD746F">
            <w:pPr>
              <w:tabs>
                <w:tab w:val="left" w:pos="1729"/>
              </w:tabs>
              <w:jc w:val="left"/>
              <w:rPr>
                <w:i/>
                <w:sz w:val="22"/>
              </w:rPr>
            </w:pPr>
            <w:r>
              <w:rPr>
                <w:rFonts w:ascii="Arial" w:hAnsi="Arial" w:cs="Arial"/>
                <w:sz w:val="22"/>
              </w:rPr>
              <w:tab/>
            </w:r>
            <w:r w:rsidRPr="00F17FD2">
              <w:rPr>
                <w:rFonts w:ascii="Arial" w:hAnsi="Arial" w:cs="Arial"/>
                <w:sz w:val="22"/>
              </w:rPr>
              <w:t>TVA sur factures non parvenues</w:t>
            </w:r>
          </w:p>
        </w:tc>
        <w:tc>
          <w:tcPr>
            <w:tcW w:w="1417" w:type="dxa"/>
            <w:tcBorders>
              <w:top w:val="nil"/>
              <w:left w:val="single" w:sz="4" w:space="0" w:color="auto"/>
              <w:bottom w:val="nil"/>
              <w:right w:val="single" w:sz="4" w:space="0" w:color="auto"/>
            </w:tcBorders>
          </w:tcPr>
          <w:p w14:paraId="39F2E694" w14:textId="77777777" w:rsidR="009F16C0" w:rsidRPr="000A22B5" w:rsidRDefault="009F16C0" w:rsidP="00DD746F">
            <w:pPr>
              <w:pStyle w:val="EXEMPLETexte"/>
              <w:ind w:right="69"/>
              <w:jc w:val="right"/>
              <w:rPr>
                <w:rFonts w:ascii="Arial" w:hAnsi="Arial" w:cs="Arial"/>
                <w:sz w:val="22"/>
              </w:rPr>
            </w:pPr>
          </w:p>
        </w:tc>
        <w:tc>
          <w:tcPr>
            <w:tcW w:w="1330" w:type="dxa"/>
            <w:tcBorders>
              <w:top w:val="nil"/>
              <w:left w:val="single" w:sz="4" w:space="0" w:color="auto"/>
              <w:bottom w:val="nil"/>
              <w:right w:val="single" w:sz="4" w:space="0" w:color="auto"/>
            </w:tcBorders>
            <w:vAlign w:val="center"/>
          </w:tcPr>
          <w:p w14:paraId="36849215" w14:textId="77777777" w:rsidR="009F16C0" w:rsidRPr="000A22B5" w:rsidRDefault="009F16C0" w:rsidP="00DD746F">
            <w:pPr>
              <w:pStyle w:val="EXEMPLETexte"/>
              <w:ind w:right="69"/>
              <w:jc w:val="right"/>
              <w:rPr>
                <w:rFonts w:ascii="Arial" w:hAnsi="Arial" w:cs="Arial"/>
                <w:sz w:val="22"/>
              </w:rPr>
            </w:pPr>
            <w:r>
              <w:rPr>
                <w:rFonts w:ascii="Arial" w:hAnsi="Arial" w:cs="Arial"/>
                <w:sz w:val="22"/>
              </w:rPr>
              <w:t>20,00</w:t>
            </w:r>
          </w:p>
        </w:tc>
      </w:tr>
      <w:tr w:rsidR="009F16C0" w:rsidRPr="000A22B5" w14:paraId="072D42D5" w14:textId="77777777" w:rsidTr="00DD746F">
        <w:trPr>
          <w:trHeight w:val="567"/>
          <w:jc w:val="center"/>
        </w:trPr>
        <w:tc>
          <w:tcPr>
            <w:tcW w:w="794" w:type="dxa"/>
            <w:tcBorders>
              <w:top w:val="nil"/>
              <w:left w:val="single" w:sz="4" w:space="0" w:color="auto"/>
              <w:bottom w:val="nil"/>
              <w:right w:val="single" w:sz="4" w:space="0" w:color="auto"/>
            </w:tcBorders>
          </w:tcPr>
          <w:p w14:paraId="6D1901B6" w14:textId="77777777" w:rsidR="009F16C0" w:rsidRPr="000A22B5" w:rsidRDefault="009F16C0" w:rsidP="00DD746F">
            <w:pPr>
              <w:pStyle w:val="EXEMPLETexte"/>
              <w:ind w:right="0"/>
              <w:jc w:val="right"/>
              <w:rPr>
                <w:rFonts w:ascii="Arial" w:hAnsi="Arial" w:cs="Arial"/>
                <w:sz w:val="22"/>
              </w:rPr>
            </w:pPr>
          </w:p>
        </w:tc>
        <w:tc>
          <w:tcPr>
            <w:tcW w:w="907" w:type="dxa"/>
            <w:tcBorders>
              <w:top w:val="nil"/>
              <w:left w:val="single" w:sz="4" w:space="0" w:color="auto"/>
              <w:bottom w:val="nil"/>
              <w:right w:val="single" w:sz="4" w:space="0" w:color="auto"/>
            </w:tcBorders>
          </w:tcPr>
          <w:p w14:paraId="73638618" w14:textId="77777777" w:rsidR="009F16C0" w:rsidRPr="000A22B5" w:rsidRDefault="009F16C0" w:rsidP="00DD746F">
            <w:pPr>
              <w:pStyle w:val="EXEMPLETexte"/>
              <w:ind w:right="0"/>
              <w:jc w:val="right"/>
              <w:rPr>
                <w:rFonts w:ascii="Arial" w:hAnsi="Arial" w:cs="Arial"/>
                <w:sz w:val="22"/>
              </w:rPr>
            </w:pPr>
          </w:p>
        </w:tc>
        <w:tc>
          <w:tcPr>
            <w:tcW w:w="5783" w:type="dxa"/>
            <w:gridSpan w:val="3"/>
            <w:tcBorders>
              <w:top w:val="nil"/>
              <w:left w:val="single" w:sz="4" w:space="0" w:color="auto"/>
              <w:bottom w:val="nil"/>
              <w:right w:val="single" w:sz="4" w:space="0" w:color="auto"/>
            </w:tcBorders>
            <w:vAlign w:val="center"/>
          </w:tcPr>
          <w:p w14:paraId="4C1C44F9" w14:textId="77777777" w:rsidR="009F16C0" w:rsidRDefault="009F16C0" w:rsidP="00DD746F">
            <w:pPr>
              <w:jc w:val="left"/>
              <w:rPr>
                <w:i/>
                <w:sz w:val="22"/>
              </w:rPr>
            </w:pPr>
            <w:r>
              <w:rPr>
                <w:i/>
                <w:sz w:val="22"/>
              </w:rPr>
              <w:t>Rabais obtenu de BOURGEOIS</w:t>
            </w:r>
          </w:p>
        </w:tc>
        <w:tc>
          <w:tcPr>
            <w:tcW w:w="1417" w:type="dxa"/>
            <w:tcBorders>
              <w:top w:val="nil"/>
              <w:left w:val="single" w:sz="4" w:space="0" w:color="auto"/>
              <w:bottom w:val="nil"/>
              <w:right w:val="single" w:sz="4" w:space="0" w:color="auto"/>
            </w:tcBorders>
          </w:tcPr>
          <w:p w14:paraId="738EE0D7" w14:textId="77777777" w:rsidR="009F16C0" w:rsidRPr="000A22B5" w:rsidRDefault="009F16C0" w:rsidP="00DD746F">
            <w:pPr>
              <w:pStyle w:val="EXEMPLETexte"/>
              <w:ind w:right="69"/>
              <w:jc w:val="right"/>
              <w:rPr>
                <w:rFonts w:ascii="Arial" w:hAnsi="Arial" w:cs="Arial"/>
                <w:sz w:val="22"/>
              </w:rPr>
            </w:pPr>
          </w:p>
        </w:tc>
        <w:tc>
          <w:tcPr>
            <w:tcW w:w="1330" w:type="dxa"/>
            <w:tcBorders>
              <w:top w:val="nil"/>
              <w:left w:val="single" w:sz="4" w:space="0" w:color="auto"/>
              <w:bottom w:val="nil"/>
              <w:right w:val="single" w:sz="4" w:space="0" w:color="auto"/>
            </w:tcBorders>
          </w:tcPr>
          <w:p w14:paraId="4B5496E2" w14:textId="77777777" w:rsidR="009F16C0" w:rsidRPr="000A22B5" w:rsidRDefault="009F16C0" w:rsidP="00DD746F">
            <w:pPr>
              <w:pStyle w:val="EXEMPLETexte"/>
              <w:ind w:right="69"/>
              <w:jc w:val="right"/>
              <w:rPr>
                <w:rFonts w:ascii="Arial" w:hAnsi="Arial" w:cs="Arial"/>
                <w:sz w:val="22"/>
              </w:rPr>
            </w:pPr>
          </w:p>
        </w:tc>
      </w:tr>
      <w:tr w:rsidR="009F16C0" w:rsidRPr="000A22B5" w14:paraId="1BDD1B04" w14:textId="77777777" w:rsidTr="00DD746F">
        <w:trPr>
          <w:trHeight w:val="454"/>
          <w:jc w:val="center"/>
        </w:trPr>
        <w:tc>
          <w:tcPr>
            <w:tcW w:w="794" w:type="dxa"/>
            <w:tcBorders>
              <w:top w:val="nil"/>
              <w:left w:val="single" w:sz="4" w:space="0" w:color="auto"/>
              <w:bottom w:val="nil"/>
              <w:right w:val="single" w:sz="4" w:space="0" w:color="auto"/>
            </w:tcBorders>
          </w:tcPr>
          <w:p w14:paraId="6E6999FA" w14:textId="77777777" w:rsidR="009F16C0" w:rsidRPr="000A22B5" w:rsidRDefault="009F16C0" w:rsidP="00DD746F">
            <w:pPr>
              <w:pStyle w:val="EXEMPLETexte"/>
              <w:ind w:right="0"/>
              <w:jc w:val="right"/>
              <w:rPr>
                <w:rFonts w:ascii="Arial" w:hAnsi="Arial" w:cs="Arial"/>
                <w:sz w:val="22"/>
              </w:rPr>
            </w:pPr>
          </w:p>
        </w:tc>
        <w:tc>
          <w:tcPr>
            <w:tcW w:w="907" w:type="dxa"/>
            <w:tcBorders>
              <w:top w:val="nil"/>
              <w:left w:val="single" w:sz="4" w:space="0" w:color="auto"/>
              <w:bottom w:val="nil"/>
              <w:right w:val="single" w:sz="4" w:space="0" w:color="auto"/>
            </w:tcBorders>
          </w:tcPr>
          <w:p w14:paraId="6444F94A" w14:textId="77777777" w:rsidR="009F16C0" w:rsidRPr="000A22B5" w:rsidRDefault="009F16C0" w:rsidP="00DD746F">
            <w:pPr>
              <w:pStyle w:val="EXEMPLETexte"/>
              <w:ind w:right="0"/>
              <w:jc w:val="right"/>
              <w:rPr>
                <w:rFonts w:ascii="Arial" w:hAnsi="Arial" w:cs="Arial"/>
                <w:sz w:val="22"/>
              </w:rPr>
            </w:pPr>
          </w:p>
        </w:tc>
        <w:tc>
          <w:tcPr>
            <w:tcW w:w="1927" w:type="dxa"/>
            <w:tcBorders>
              <w:top w:val="single" w:sz="4" w:space="0" w:color="auto"/>
              <w:left w:val="single" w:sz="4" w:space="0" w:color="auto"/>
              <w:bottom w:val="nil"/>
              <w:right w:val="nil"/>
            </w:tcBorders>
          </w:tcPr>
          <w:p w14:paraId="451C7442" w14:textId="77777777" w:rsidR="009F16C0" w:rsidRPr="000A22B5" w:rsidRDefault="009F16C0" w:rsidP="00DD746F">
            <w:pPr>
              <w:rPr>
                <w:rFonts w:ascii="Arial" w:hAnsi="Arial" w:cs="Arial"/>
                <w:i/>
                <w:sz w:val="22"/>
              </w:rPr>
            </w:pPr>
          </w:p>
        </w:tc>
        <w:tc>
          <w:tcPr>
            <w:tcW w:w="1928" w:type="dxa"/>
            <w:tcBorders>
              <w:top w:val="nil"/>
              <w:left w:val="nil"/>
              <w:bottom w:val="nil"/>
              <w:right w:val="nil"/>
            </w:tcBorders>
          </w:tcPr>
          <w:p w14:paraId="6FA4E2C9" w14:textId="77777777" w:rsidR="009F16C0" w:rsidRPr="000A22B5" w:rsidRDefault="009F16C0" w:rsidP="00DD746F">
            <w:pPr>
              <w:rPr>
                <w:rFonts w:ascii="Arial" w:hAnsi="Arial" w:cs="Arial"/>
                <w:i/>
                <w:sz w:val="22"/>
              </w:rPr>
            </w:pPr>
          </w:p>
        </w:tc>
        <w:tc>
          <w:tcPr>
            <w:tcW w:w="1928" w:type="dxa"/>
            <w:tcBorders>
              <w:top w:val="single" w:sz="4" w:space="0" w:color="auto"/>
              <w:left w:val="nil"/>
              <w:bottom w:val="nil"/>
              <w:right w:val="single" w:sz="4" w:space="0" w:color="auto"/>
            </w:tcBorders>
          </w:tcPr>
          <w:p w14:paraId="239D3EEB" w14:textId="77777777" w:rsidR="009F16C0" w:rsidRPr="000A22B5" w:rsidRDefault="009F16C0" w:rsidP="00DD746F">
            <w:pPr>
              <w:rPr>
                <w:rFonts w:ascii="Arial" w:hAnsi="Arial" w:cs="Arial"/>
                <w:i/>
                <w:sz w:val="22"/>
              </w:rPr>
            </w:pPr>
          </w:p>
        </w:tc>
        <w:tc>
          <w:tcPr>
            <w:tcW w:w="1417" w:type="dxa"/>
            <w:tcBorders>
              <w:top w:val="nil"/>
              <w:left w:val="single" w:sz="4" w:space="0" w:color="auto"/>
              <w:bottom w:val="nil"/>
              <w:right w:val="single" w:sz="4" w:space="0" w:color="auto"/>
            </w:tcBorders>
          </w:tcPr>
          <w:p w14:paraId="628387A0" w14:textId="77777777" w:rsidR="009F16C0" w:rsidRPr="000A22B5" w:rsidRDefault="009F16C0" w:rsidP="00DD746F">
            <w:pPr>
              <w:pStyle w:val="EXEMPLETexte"/>
              <w:ind w:right="69"/>
              <w:jc w:val="right"/>
              <w:rPr>
                <w:rFonts w:ascii="Arial" w:hAnsi="Arial" w:cs="Arial"/>
                <w:sz w:val="22"/>
              </w:rPr>
            </w:pPr>
          </w:p>
        </w:tc>
        <w:tc>
          <w:tcPr>
            <w:tcW w:w="1330" w:type="dxa"/>
            <w:tcBorders>
              <w:top w:val="nil"/>
              <w:left w:val="single" w:sz="4" w:space="0" w:color="auto"/>
              <w:bottom w:val="nil"/>
              <w:right w:val="single" w:sz="4" w:space="0" w:color="auto"/>
            </w:tcBorders>
          </w:tcPr>
          <w:p w14:paraId="6AF6DF30" w14:textId="77777777" w:rsidR="009F16C0" w:rsidRPr="000A22B5" w:rsidRDefault="009F16C0" w:rsidP="00DD746F">
            <w:pPr>
              <w:pStyle w:val="EXEMPLETexte"/>
              <w:ind w:right="69"/>
              <w:jc w:val="right"/>
              <w:rPr>
                <w:rFonts w:ascii="Arial" w:hAnsi="Arial" w:cs="Arial"/>
                <w:sz w:val="22"/>
              </w:rPr>
            </w:pPr>
          </w:p>
        </w:tc>
      </w:tr>
    </w:tbl>
    <w:p w14:paraId="3E2D2265" w14:textId="77777777" w:rsidR="009F16C0" w:rsidRPr="00882F3F" w:rsidRDefault="009F16C0" w:rsidP="00882F3F">
      <w:pPr>
        <w:jc w:val="center"/>
        <w:rPr>
          <w:noProof/>
        </w:rPr>
      </w:pPr>
    </w:p>
    <w:sectPr w:rsidR="009F16C0" w:rsidRPr="00882F3F" w:rsidSect="005B1D92">
      <w:footerReference w:type="even" r:id="rId18"/>
      <w:footerReference w:type="default" r:id="rId19"/>
      <w:pgSz w:w="11906" w:h="16838" w:code="9"/>
      <w:pgMar w:top="680" w:right="992" w:bottom="425" w:left="1134" w:header="567" w:footer="567"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9F5EBD" w14:textId="77777777" w:rsidR="00385EC8" w:rsidRDefault="00385EC8">
      <w:r>
        <w:separator/>
      </w:r>
    </w:p>
  </w:endnote>
  <w:endnote w:type="continuationSeparator" w:id="0">
    <w:p w14:paraId="3E6B247C" w14:textId="77777777" w:rsidR="00385EC8" w:rsidRDefault="00385E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Bold">
    <w:altName w:val="Calibri"/>
    <w:panose1 w:val="00000000000000000000"/>
    <w:charset w:val="4D"/>
    <w:family w:val="auto"/>
    <w:notTrueType/>
    <w:pitch w:val="default"/>
    <w:sig w:usb0="00000003" w:usb1="00000000" w:usb2="00000000" w:usb3="00000000" w:csb0="00000001" w:csb1="00000000"/>
  </w:font>
  <w:font w:name="Frutiger-Light">
    <w:altName w:val="Calibri"/>
    <w:panose1 w:val="00000000000000000000"/>
    <w:charset w:val="4D"/>
    <w:family w:val="auto"/>
    <w:notTrueType/>
    <w:pitch w:val="default"/>
    <w:sig w:usb0="00000003" w:usb1="00000000" w:usb2="00000000" w:usb3="00000000" w:csb0="00000001" w:csb1="00000000"/>
  </w:font>
  <w:font w:name="Times New Roman (TT) Regular">
    <w:altName w:val="Times New Roman"/>
    <w:panose1 w:val="00000000000000000000"/>
    <w:charset w:val="00"/>
    <w:family w:val="auto"/>
    <w:notTrueType/>
    <w:pitch w:val="default"/>
    <w:sig w:usb0="00000003" w:usb1="00000000" w:usb2="00000000" w:usb3="00000000" w:csb0="00000001" w:csb1="00000000"/>
  </w:font>
  <w:font w:name="QuaySansEFBook">
    <w:altName w:val="Calibri"/>
    <w:panose1 w:val="00000000000000000000"/>
    <w:charset w:val="00"/>
    <w:family w:val="modern"/>
    <w:notTrueType/>
    <w:pitch w:val="variable"/>
    <w:sig w:usb0="00000003" w:usb1="00000000" w:usb2="00000000" w:usb3="00000000" w:csb0="00000001" w:csb1="00000000"/>
  </w:font>
  <w:font w:name="QuayItcT">
    <w:altName w:val="Calibri"/>
    <w:panose1 w:val="00000000000000000000"/>
    <w:charset w:val="00"/>
    <w:family w:val="modern"/>
    <w:notTrueType/>
    <w:pitch w:val="variable"/>
    <w:sig w:usb0="00000003" w:usb1="00000000" w:usb2="00000000" w:usb3="00000000" w:csb0="00000001" w:csb1="00000000"/>
  </w:font>
  <w:font w:name="Euro Sans Std">
    <w:altName w:val="Calibri"/>
    <w:panose1 w:val="00000000000000000000"/>
    <w:charset w:val="00"/>
    <w:family w:val="modern"/>
    <w:notTrueType/>
    <w:pitch w:val="variable"/>
    <w:sig w:usb0="00000003" w:usb1="00000002" w:usb2="00000000" w:usb3="00000000" w:csb0="00000001" w:csb1="00000000"/>
  </w:font>
  <w:font w:name="&amp;quot">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84CC1D" w14:textId="77777777" w:rsidR="00133341" w:rsidRDefault="00133341">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B975F15" w14:textId="77777777" w:rsidR="00133341" w:rsidRDefault="00133341">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7433DE" w14:textId="7F46FE65" w:rsidR="00133341" w:rsidRDefault="00133341">
    <w:pPr>
      <w:pStyle w:val="Pieddepage"/>
      <w:framePr w:wrap="around" w:vAnchor="text" w:hAnchor="margin" w:xAlign="right" w:y="1"/>
      <w:tabs>
        <w:tab w:val="clear" w:pos="4536"/>
        <w:tab w:val="center" w:pos="142"/>
      </w:tabs>
      <w:ind w:right="-731"/>
      <w:jc w:val="right"/>
      <w:rPr>
        <w:rStyle w:val="Numrodepage"/>
      </w:rPr>
    </w:pPr>
    <w:r>
      <w:rPr>
        <w:rStyle w:val="Numrodepage"/>
      </w:rPr>
      <w:fldChar w:fldCharType="begin"/>
    </w:r>
    <w:r>
      <w:rPr>
        <w:rStyle w:val="Numrodepage"/>
      </w:rPr>
      <w:instrText xml:space="preserve">PAGE  </w:instrText>
    </w:r>
    <w:r>
      <w:rPr>
        <w:rStyle w:val="Numrodepage"/>
      </w:rPr>
      <w:fldChar w:fldCharType="separate"/>
    </w:r>
    <w:r w:rsidR="00B5572C">
      <w:rPr>
        <w:rStyle w:val="Numrodepage"/>
        <w:noProof/>
      </w:rPr>
      <w:t>2</w:t>
    </w:r>
    <w:r>
      <w:rPr>
        <w:rStyle w:val="Numrodepage"/>
      </w:rPr>
      <w:fldChar w:fldCharType="end"/>
    </w:r>
  </w:p>
  <w:p w14:paraId="7DF6A0B0" w14:textId="728BD611" w:rsidR="00133341" w:rsidRPr="00931826" w:rsidRDefault="008344D6" w:rsidP="004B0E78">
    <w:pPr>
      <w:pStyle w:val="Pieddepage"/>
      <w:tabs>
        <w:tab w:val="clear" w:pos="4536"/>
        <w:tab w:val="clear" w:pos="9072"/>
        <w:tab w:val="left" w:pos="3969"/>
        <w:tab w:val="left" w:pos="8505"/>
      </w:tabs>
      <w:ind w:right="-1"/>
      <w:jc w:val="left"/>
      <w:rPr>
        <w:rFonts w:ascii="Arial" w:hAnsi="Arial" w:cs="Arial"/>
        <w:sz w:val="20"/>
      </w:rPr>
    </w:pPr>
    <w:r>
      <w:rPr>
        <w:rFonts w:ascii="Arial" w:hAnsi="Arial" w:cs="Arial"/>
        <w:b/>
        <w:sz w:val="20"/>
      </w:rPr>
      <w:t>DCG 2020</w:t>
    </w:r>
    <w:r w:rsidR="00133341">
      <w:rPr>
        <w:rFonts w:ascii="Arial" w:hAnsi="Arial" w:cs="Arial"/>
        <w:sz w:val="20"/>
      </w:rPr>
      <w:tab/>
    </w:r>
    <w:r w:rsidR="00133341" w:rsidRPr="00931826">
      <w:rPr>
        <w:rFonts w:ascii="Arial" w:hAnsi="Arial" w:cs="Arial"/>
        <w:sz w:val="20"/>
      </w:rPr>
      <w:t>UE9 –</w:t>
    </w:r>
    <w:r w:rsidR="00133341">
      <w:rPr>
        <w:rFonts w:ascii="Arial" w:hAnsi="Arial" w:cs="Arial"/>
        <w:sz w:val="20"/>
      </w:rPr>
      <w:t xml:space="preserve"> C</w:t>
    </w:r>
    <w:r w:rsidR="00133341" w:rsidRPr="00931826">
      <w:rPr>
        <w:rFonts w:ascii="Arial" w:hAnsi="Arial" w:cs="Arial"/>
        <w:sz w:val="20"/>
      </w:rPr>
      <w:t>omptabilité</w:t>
    </w:r>
    <w:r w:rsidR="00133341">
      <w:rPr>
        <w:rFonts w:ascii="Arial" w:hAnsi="Arial" w:cs="Arial"/>
        <w:sz w:val="20"/>
      </w:rPr>
      <w:t xml:space="preserve"> </w:t>
    </w:r>
    <w:r w:rsidR="00133341">
      <w:rPr>
        <w:rFonts w:ascii="Arial" w:hAnsi="Arial" w:cs="Arial"/>
        <w:sz w:val="20"/>
      </w:rPr>
      <w:tab/>
    </w:r>
    <w:r w:rsidR="00133341" w:rsidRPr="00931826">
      <w:rPr>
        <w:rFonts w:ascii="Arial" w:hAnsi="Arial" w:cs="Arial"/>
        <w:sz w:val="20"/>
      </w:rPr>
      <w:t xml:space="preserve">Page </w:t>
    </w:r>
    <w:r w:rsidR="00133341" w:rsidRPr="00931826">
      <w:rPr>
        <w:rFonts w:ascii="Arial" w:hAnsi="Arial" w:cs="Arial"/>
        <w:b/>
        <w:bCs/>
        <w:sz w:val="20"/>
      </w:rPr>
      <w:fldChar w:fldCharType="begin"/>
    </w:r>
    <w:r w:rsidR="00133341">
      <w:rPr>
        <w:rFonts w:ascii="Arial" w:hAnsi="Arial" w:cs="Arial"/>
        <w:b/>
        <w:bCs/>
        <w:sz w:val="20"/>
      </w:rPr>
      <w:instrText>PAGE</w:instrText>
    </w:r>
    <w:r w:rsidR="00133341" w:rsidRPr="00931826">
      <w:rPr>
        <w:rFonts w:ascii="Arial" w:hAnsi="Arial" w:cs="Arial"/>
        <w:b/>
        <w:bCs/>
        <w:sz w:val="20"/>
      </w:rPr>
      <w:instrText xml:space="preserve">  \* Arabic  \* MERGEFORMAT</w:instrText>
    </w:r>
    <w:r w:rsidR="00133341" w:rsidRPr="00931826">
      <w:rPr>
        <w:rFonts w:ascii="Arial" w:hAnsi="Arial" w:cs="Arial"/>
        <w:b/>
        <w:bCs/>
        <w:sz w:val="20"/>
      </w:rPr>
      <w:fldChar w:fldCharType="separate"/>
    </w:r>
    <w:r w:rsidR="00B5572C">
      <w:rPr>
        <w:rFonts w:ascii="Arial" w:hAnsi="Arial" w:cs="Arial"/>
        <w:b/>
        <w:bCs/>
        <w:noProof/>
        <w:sz w:val="20"/>
      </w:rPr>
      <w:t>2</w:t>
    </w:r>
    <w:r w:rsidR="00133341" w:rsidRPr="00931826">
      <w:rPr>
        <w:rFonts w:ascii="Arial" w:hAnsi="Arial" w:cs="Arial"/>
        <w:b/>
        <w:bCs/>
        <w:sz w:val="20"/>
      </w:rPr>
      <w:fldChar w:fldCharType="end"/>
    </w:r>
    <w:r w:rsidR="00133341">
      <w:rPr>
        <w:rFonts w:ascii="Arial" w:hAnsi="Arial" w:cs="Arial"/>
        <w:sz w:val="20"/>
      </w:rPr>
      <w:t>/</w:t>
    </w:r>
    <w:r w:rsidR="00133341" w:rsidRPr="00931826">
      <w:rPr>
        <w:rFonts w:ascii="Arial" w:hAnsi="Arial" w:cs="Arial"/>
        <w:b/>
        <w:bCs/>
        <w:sz w:val="20"/>
      </w:rPr>
      <w:fldChar w:fldCharType="begin"/>
    </w:r>
    <w:r w:rsidR="00133341">
      <w:rPr>
        <w:rFonts w:ascii="Arial" w:hAnsi="Arial" w:cs="Arial"/>
        <w:b/>
        <w:bCs/>
        <w:sz w:val="20"/>
      </w:rPr>
      <w:instrText>NUMPAGES</w:instrText>
    </w:r>
    <w:r w:rsidR="00133341" w:rsidRPr="00931826">
      <w:rPr>
        <w:rFonts w:ascii="Arial" w:hAnsi="Arial" w:cs="Arial"/>
        <w:b/>
        <w:bCs/>
        <w:sz w:val="20"/>
      </w:rPr>
      <w:instrText xml:space="preserve">  \* Arabic  \* MERGEFORMAT</w:instrText>
    </w:r>
    <w:r w:rsidR="00133341" w:rsidRPr="00931826">
      <w:rPr>
        <w:rFonts w:ascii="Arial" w:hAnsi="Arial" w:cs="Arial"/>
        <w:b/>
        <w:bCs/>
        <w:sz w:val="20"/>
      </w:rPr>
      <w:fldChar w:fldCharType="separate"/>
    </w:r>
    <w:r w:rsidR="00B5572C">
      <w:rPr>
        <w:rFonts w:ascii="Arial" w:hAnsi="Arial" w:cs="Arial"/>
        <w:b/>
        <w:bCs/>
        <w:noProof/>
        <w:sz w:val="20"/>
      </w:rPr>
      <w:t>13</w:t>
    </w:r>
    <w:r w:rsidR="00133341" w:rsidRPr="00931826">
      <w:rPr>
        <w:rFonts w:ascii="Arial" w:hAnsi="Arial" w:cs="Arial"/>
        <w:b/>
        <w:bCs/>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AF2BBE" w14:textId="77777777" w:rsidR="00385EC8" w:rsidRDefault="00385EC8">
      <w:r>
        <w:separator/>
      </w:r>
    </w:p>
  </w:footnote>
  <w:footnote w:type="continuationSeparator" w:id="0">
    <w:p w14:paraId="5E89F014" w14:textId="77777777" w:rsidR="00385EC8" w:rsidRDefault="00385EC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EB0340"/>
    <w:multiLevelType w:val="multilevel"/>
    <w:tmpl w:val="CA62881C"/>
    <w:lvl w:ilvl="0">
      <w:start w:val="4"/>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36B576FF"/>
    <w:multiLevelType w:val="hybridMultilevel"/>
    <w:tmpl w:val="BC602C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46531156"/>
    <w:multiLevelType w:val="multilevel"/>
    <w:tmpl w:val="74A4430A"/>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nsid w:val="568E5704"/>
    <w:multiLevelType w:val="hybridMultilevel"/>
    <w:tmpl w:val="83D06640"/>
    <w:lvl w:ilvl="0" w:tplc="6D109D9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62CA3848"/>
    <w:multiLevelType w:val="multilevel"/>
    <w:tmpl w:val="B6CC5EB2"/>
    <w:lvl w:ilvl="0">
      <w:start w:val="2"/>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5">
    <w:nsid w:val="67480090"/>
    <w:multiLevelType w:val="hybridMultilevel"/>
    <w:tmpl w:val="23A84AAA"/>
    <w:lvl w:ilvl="0" w:tplc="369C8574">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706365C0"/>
    <w:multiLevelType w:val="hybridMultilevel"/>
    <w:tmpl w:val="7B34E042"/>
    <w:lvl w:ilvl="0" w:tplc="938011E2">
      <w:start w:val="1"/>
      <w:numFmt w:val="decimal"/>
      <w:lvlText w:val="(%1)"/>
      <w:lvlJc w:val="left"/>
      <w:pPr>
        <w:ind w:left="720" w:hanging="360"/>
      </w:pPr>
      <w:rPr>
        <w:rFonts w:ascii="Times New Roman" w:hAnsi="Times New Roman" w:cs="Times New Roman" w:hint="default"/>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78A238A4"/>
    <w:multiLevelType w:val="hybridMultilevel"/>
    <w:tmpl w:val="4C3CF5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79D8204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7"/>
  </w:num>
  <w:num w:numId="3">
    <w:abstractNumId w:val="8"/>
  </w:num>
  <w:num w:numId="4">
    <w:abstractNumId w:val="4"/>
  </w:num>
  <w:num w:numId="5">
    <w:abstractNumId w:val="2"/>
  </w:num>
  <w:num w:numId="6">
    <w:abstractNumId w:val="0"/>
  </w:num>
  <w:num w:numId="7">
    <w:abstractNumId w:val="6"/>
  </w:num>
  <w:num w:numId="8">
    <w:abstractNumId w:val="5"/>
  </w:num>
  <w:num w:numId="9">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7A95"/>
    <w:rsid w:val="00000A8B"/>
    <w:rsid w:val="0000642B"/>
    <w:rsid w:val="00012DA7"/>
    <w:rsid w:val="00013F7F"/>
    <w:rsid w:val="0001640B"/>
    <w:rsid w:val="00020B67"/>
    <w:rsid w:val="000213B8"/>
    <w:rsid w:val="000223E8"/>
    <w:rsid w:val="0003455C"/>
    <w:rsid w:val="00035386"/>
    <w:rsid w:val="00035700"/>
    <w:rsid w:val="000436B2"/>
    <w:rsid w:val="00044476"/>
    <w:rsid w:val="000455FD"/>
    <w:rsid w:val="00045CBC"/>
    <w:rsid w:val="00047139"/>
    <w:rsid w:val="0005231A"/>
    <w:rsid w:val="00057A95"/>
    <w:rsid w:val="00063D47"/>
    <w:rsid w:val="00066435"/>
    <w:rsid w:val="0007054E"/>
    <w:rsid w:val="00072A4E"/>
    <w:rsid w:val="00073842"/>
    <w:rsid w:val="00074411"/>
    <w:rsid w:val="000746A4"/>
    <w:rsid w:val="0008388A"/>
    <w:rsid w:val="000839C3"/>
    <w:rsid w:val="000863F4"/>
    <w:rsid w:val="0009563A"/>
    <w:rsid w:val="000A170F"/>
    <w:rsid w:val="000A22B5"/>
    <w:rsid w:val="000A5575"/>
    <w:rsid w:val="000A71CF"/>
    <w:rsid w:val="000A7A0E"/>
    <w:rsid w:val="000B1F7D"/>
    <w:rsid w:val="000B2F05"/>
    <w:rsid w:val="000B49D4"/>
    <w:rsid w:val="000B5FF9"/>
    <w:rsid w:val="000C0245"/>
    <w:rsid w:val="000C36C0"/>
    <w:rsid w:val="000C6397"/>
    <w:rsid w:val="000D0ACD"/>
    <w:rsid w:val="000D0D08"/>
    <w:rsid w:val="000D0E7B"/>
    <w:rsid w:val="000D16F5"/>
    <w:rsid w:val="000D5341"/>
    <w:rsid w:val="000E28D8"/>
    <w:rsid w:val="000E2B45"/>
    <w:rsid w:val="000E2E3E"/>
    <w:rsid w:val="000E4C7F"/>
    <w:rsid w:val="000E588E"/>
    <w:rsid w:val="000F35E2"/>
    <w:rsid w:val="000F4B1E"/>
    <w:rsid w:val="00100C88"/>
    <w:rsid w:val="001019F8"/>
    <w:rsid w:val="00102179"/>
    <w:rsid w:val="0010364F"/>
    <w:rsid w:val="001045DE"/>
    <w:rsid w:val="0010589C"/>
    <w:rsid w:val="00105B0D"/>
    <w:rsid w:val="00106E79"/>
    <w:rsid w:val="00111C02"/>
    <w:rsid w:val="00113330"/>
    <w:rsid w:val="001175F7"/>
    <w:rsid w:val="00117DE4"/>
    <w:rsid w:val="001230D3"/>
    <w:rsid w:val="001255BD"/>
    <w:rsid w:val="00125E41"/>
    <w:rsid w:val="00126AB6"/>
    <w:rsid w:val="001270EB"/>
    <w:rsid w:val="0013098F"/>
    <w:rsid w:val="00133129"/>
    <w:rsid w:val="00133341"/>
    <w:rsid w:val="00134A32"/>
    <w:rsid w:val="00137E0A"/>
    <w:rsid w:val="0014284E"/>
    <w:rsid w:val="00144F6A"/>
    <w:rsid w:val="001454EF"/>
    <w:rsid w:val="00150FCD"/>
    <w:rsid w:val="00156717"/>
    <w:rsid w:val="0015753D"/>
    <w:rsid w:val="00157C8E"/>
    <w:rsid w:val="001638E3"/>
    <w:rsid w:val="00172C37"/>
    <w:rsid w:val="001772FA"/>
    <w:rsid w:val="0018026D"/>
    <w:rsid w:val="0018127C"/>
    <w:rsid w:val="00182148"/>
    <w:rsid w:val="001825D6"/>
    <w:rsid w:val="00186B7B"/>
    <w:rsid w:val="00191640"/>
    <w:rsid w:val="001A09BF"/>
    <w:rsid w:val="001A42E6"/>
    <w:rsid w:val="001A4C75"/>
    <w:rsid w:val="001B07EA"/>
    <w:rsid w:val="001B7FB3"/>
    <w:rsid w:val="001C3CEA"/>
    <w:rsid w:val="001D230F"/>
    <w:rsid w:val="001D5CEF"/>
    <w:rsid w:val="001D693D"/>
    <w:rsid w:val="001D704E"/>
    <w:rsid w:val="001E4229"/>
    <w:rsid w:val="001E563A"/>
    <w:rsid w:val="001E6EDE"/>
    <w:rsid w:val="001F019A"/>
    <w:rsid w:val="001F5158"/>
    <w:rsid w:val="001F7553"/>
    <w:rsid w:val="001F7611"/>
    <w:rsid w:val="00201B76"/>
    <w:rsid w:val="00202720"/>
    <w:rsid w:val="00206178"/>
    <w:rsid w:val="00207716"/>
    <w:rsid w:val="0023693A"/>
    <w:rsid w:val="00236CEB"/>
    <w:rsid w:val="00245D4C"/>
    <w:rsid w:val="00252408"/>
    <w:rsid w:val="002545C0"/>
    <w:rsid w:val="00254E1C"/>
    <w:rsid w:val="00255644"/>
    <w:rsid w:val="00255DF5"/>
    <w:rsid w:val="00255E53"/>
    <w:rsid w:val="002568CD"/>
    <w:rsid w:val="00256BB8"/>
    <w:rsid w:val="00261E71"/>
    <w:rsid w:val="002624BA"/>
    <w:rsid w:val="00264255"/>
    <w:rsid w:val="00271D2E"/>
    <w:rsid w:val="00272886"/>
    <w:rsid w:val="00274A32"/>
    <w:rsid w:val="0027512B"/>
    <w:rsid w:val="0027519F"/>
    <w:rsid w:val="002765B9"/>
    <w:rsid w:val="00276F38"/>
    <w:rsid w:val="002800F0"/>
    <w:rsid w:val="00280E0F"/>
    <w:rsid w:val="002812CB"/>
    <w:rsid w:val="00284FD2"/>
    <w:rsid w:val="00285F66"/>
    <w:rsid w:val="0029418A"/>
    <w:rsid w:val="002943AD"/>
    <w:rsid w:val="00295480"/>
    <w:rsid w:val="00296CF6"/>
    <w:rsid w:val="00296D6D"/>
    <w:rsid w:val="0029785C"/>
    <w:rsid w:val="0029787D"/>
    <w:rsid w:val="002A0F44"/>
    <w:rsid w:val="002A2456"/>
    <w:rsid w:val="002A4410"/>
    <w:rsid w:val="002B1B71"/>
    <w:rsid w:val="002B3FA9"/>
    <w:rsid w:val="002C3329"/>
    <w:rsid w:val="002C35D8"/>
    <w:rsid w:val="002C7385"/>
    <w:rsid w:val="002C7F22"/>
    <w:rsid w:val="002D005B"/>
    <w:rsid w:val="002D0B07"/>
    <w:rsid w:val="002D11B9"/>
    <w:rsid w:val="002D4157"/>
    <w:rsid w:val="002F1970"/>
    <w:rsid w:val="002F33F2"/>
    <w:rsid w:val="002F6F2B"/>
    <w:rsid w:val="002F7B38"/>
    <w:rsid w:val="003002A3"/>
    <w:rsid w:val="00301D91"/>
    <w:rsid w:val="00302F6D"/>
    <w:rsid w:val="00306611"/>
    <w:rsid w:val="00306CBC"/>
    <w:rsid w:val="0031234E"/>
    <w:rsid w:val="00331127"/>
    <w:rsid w:val="003345A2"/>
    <w:rsid w:val="00341697"/>
    <w:rsid w:val="0034754D"/>
    <w:rsid w:val="00352922"/>
    <w:rsid w:val="00360E4D"/>
    <w:rsid w:val="00361EC1"/>
    <w:rsid w:val="00367E4E"/>
    <w:rsid w:val="00372FCB"/>
    <w:rsid w:val="00374B0E"/>
    <w:rsid w:val="00376662"/>
    <w:rsid w:val="00384CA9"/>
    <w:rsid w:val="00385EC8"/>
    <w:rsid w:val="00391FC4"/>
    <w:rsid w:val="003947FD"/>
    <w:rsid w:val="00395F2D"/>
    <w:rsid w:val="00397F64"/>
    <w:rsid w:val="003A1AD1"/>
    <w:rsid w:val="003A2057"/>
    <w:rsid w:val="003A2EBE"/>
    <w:rsid w:val="003A4633"/>
    <w:rsid w:val="003A769F"/>
    <w:rsid w:val="003B148B"/>
    <w:rsid w:val="003B2B9F"/>
    <w:rsid w:val="003B2E96"/>
    <w:rsid w:val="003B3A18"/>
    <w:rsid w:val="003C090A"/>
    <w:rsid w:val="003D3EE5"/>
    <w:rsid w:val="003D5BCF"/>
    <w:rsid w:val="003E2E3B"/>
    <w:rsid w:val="003F2666"/>
    <w:rsid w:val="003F5A48"/>
    <w:rsid w:val="004038E3"/>
    <w:rsid w:val="00403D47"/>
    <w:rsid w:val="0040583E"/>
    <w:rsid w:val="00407395"/>
    <w:rsid w:val="00410143"/>
    <w:rsid w:val="00412AE7"/>
    <w:rsid w:val="00414EF5"/>
    <w:rsid w:val="0042000E"/>
    <w:rsid w:val="00425A52"/>
    <w:rsid w:val="00432471"/>
    <w:rsid w:val="00434A7C"/>
    <w:rsid w:val="0043629A"/>
    <w:rsid w:val="0044187A"/>
    <w:rsid w:val="0044764C"/>
    <w:rsid w:val="00447DA3"/>
    <w:rsid w:val="00450D2A"/>
    <w:rsid w:val="004560C2"/>
    <w:rsid w:val="00457EA2"/>
    <w:rsid w:val="00463004"/>
    <w:rsid w:val="00466656"/>
    <w:rsid w:val="00467030"/>
    <w:rsid w:val="00467455"/>
    <w:rsid w:val="00471215"/>
    <w:rsid w:val="00472A28"/>
    <w:rsid w:val="0048051A"/>
    <w:rsid w:val="00481FA4"/>
    <w:rsid w:val="00485FF0"/>
    <w:rsid w:val="00490127"/>
    <w:rsid w:val="004955F1"/>
    <w:rsid w:val="004A012A"/>
    <w:rsid w:val="004A03A0"/>
    <w:rsid w:val="004A2CA7"/>
    <w:rsid w:val="004B0E78"/>
    <w:rsid w:val="004B0FA5"/>
    <w:rsid w:val="004B1EEE"/>
    <w:rsid w:val="004B32CD"/>
    <w:rsid w:val="004B5A49"/>
    <w:rsid w:val="004C5B27"/>
    <w:rsid w:val="004C5BB9"/>
    <w:rsid w:val="004C5E5D"/>
    <w:rsid w:val="004D3DB7"/>
    <w:rsid w:val="004D50E6"/>
    <w:rsid w:val="004E0279"/>
    <w:rsid w:val="004E0C2F"/>
    <w:rsid w:val="004E3F52"/>
    <w:rsid w:val="004E46E8"/>
    <w:rsid w:val="004F2A54"/>
    <w:rsid w:val="00502567"/>
    <w:rsid w:val="00503B1C"/>
    <w:rsid w:val="00506DA3"/>
    <w:rsid w:val="00513501"/>
    <w:rsid w:val="0051581D"/>
    <w:rsid w:val="005211DC"/>
    <w:rsid w:val="0052353C"/>
    <w:rsid w:val="00524047"/>
    <w:rsid w:val="005246E8"/>
    <w:rsid w:val="00530873"/>
    <w:rsid w:val="00536B8A"/>
    <w:rsid w:val="005463E7"/>
    <w:rsid w:val="00553799"/>
    <w:rsid w:val="00554134"/>
    <w:rsid w:val="0055663C"/>
    <w:rsid w:val="00556C52"/>
    <w:rsid w:val="00557BEF"/>
    <w:rsid w:val="00561C1D"/>
    <w:rsid w:val="005652F9"/>
    <w:rsid w:val="00571C07"/>
    <w:rsid w:val="00572BEF"/>
    <w:rsid w:val="00572D69"/>
    <w:rsid w:val="00573101"/>
    <w:rsid w:val="00573366"/>
    <w:rsid w:val="00574C19"/>
    <w:rsid w:val="00575D62"/>
    <w:rsid w:val="00575D8A"/>
    <w:rsid w:val="00576C1D"/>
    <w:rsid w:val="005821A8"/>
    <w:rsid w:val="00583A8E"/>
    <w:rsid w:val="005843F2"/>
    <w:rsid w:val="00584CA8"/>
    <w:rsid w:val="00592821"/>
    <w:rsid w:val="00592C96"/>
    <w:rsid w:val="005B1D92"/>
    <w:rsid w:val="005B28C0"/>
    <w:rsid w:val="005B5153"/>
    <w:rsid w:val="005C3734"/>
    <w:rsid w:val="005C68C3"/>
    <w:rsid w:val="005C6970"/>
    <w:rsid w:val="005D2B39"/>
    <w:rsid w:val="005D364F"/>
    <w:rsid w:val="005D3F39"/>
    <w:rsid w:val="005E0A41"/>
    <w:rsid w:val="005E3DEA"/>
    <w:rsid w:val="005E469E"/>
    <w:rsid w:val="005F01E9"/>
    <w:rsid w:val="005F0A7C"/>
    <w:rsid w:val="005F0F55"/>
    <w:rsid w:val="005F2E91"/>
    <w:rsid w:val="005F56D6"/>
    <w:rsid w:val="005F687F"/>
    <w:rsid w:val="00600AC5"/>
    <w:rsid w:val="006024FB"/>
    <w:rsid w:val="006103CF"/>
    <w:rsid w:val="0061081F"/>
    <w:rsid w:val="00610C0F"/>
    <w:rsid w:val="006116A9"/>
    <w:rsid w:val="00614D64"/>
    <w:rsid w:val="00621988"/>
    <w:rsid w:val="006263F2"/>
    <w:rsid w:val="006276FA"/>
    <w:rsid w:val="006320AB"/>
    <w:rsid w:val="00637490"/>
    <w:rsid w:val="0063757B"/>
    <w:rsid w:val="006420FD"/>
    <w:rsid w:val="00644A5F"/>
    <w:rsid w:val="00646651"/>
    <w:rsid w:val="0065298E"/>
    <w:rsid w:val="00660B3F"/>
    <w:rsid w:val="006704FC"/>
    <w:rsid w:val="00670C46"/>
    <w:rsid w:val="00672E4E"/>
    <w:rsid w:val="006736B6"/>
    <w:rsid w:val="0067488F"/>
    <w:rsid w:val="006874BC"/>
    <w:rsid w:val="00687B28"/>
    <w:rsid w:val="0069432C"/>
    <w:rsid w:val="006948C2"/>
    <w:rsid w:val="006B3BFC"/>
    <w:rsid w:val="006B4D26"/>
    <w:rsid w:val="006B669E"/>
    <w:rsid w:val="006C65DC"/>
    <w:rsid w:val="006C7748"/>
    <w:rsid w:val="006D34FE"/>
    <w:rsid w:val="006D62BE"/>
    <w:rsid w:val="006F06DE"/>
    <w:rsid w:val="006F26B5"/>
    <w:rsid w:val="006F4551"/>
    <w:rsid w:val="006F4C7D"/>
    <w:rsid w:val="006F5B22"/>
    <w:rsid w:val="006F5FEB"/>
    <w:rsid w:val="00703593"/>
    <w:rsid w:val="00704234"/>
    <w:rsid w:val="007050D5"/>
    <w:rsid w:val="007101E1"/>
    <w:rsid w:val="007216DF"/>
    <w:rsid w:val="007227A8"/>
    <w:rsid w:val="00722A07"/>
    <w:rsid w:val="00726C62"/>
    <w:rsid w:val="007329B2"/>
    <w:rsid w:val="007363A2"/>
    <w:rsid w:val="00745805"/>
    <w:rsid w:val="007477F7"/>
    <w:rsid w:val="00750B51"/>
    <w:rsid w:val="00761D31"/>
    <w:rsid w:val="0076659A"/>
    <w:rsid w:val="00767D58"/>
    <w:rsid w:val="00773599"/>
    <w:rsid w:val="00773B70"/>
    <w:rsid w:val="007748A7"/>
    <w:rsid w:val="00776855"/>
    <w:rsid w:val="00776EC9"/>
    <w:rsid w:val="0078615F"/>
    <w:rsid w:val="00786BD7"/>
    <w:rsid w:val="00787725"/>
    <w:rsid w:val="0078797E"/>
    <w:rsid w:val="00787AE6"/>
    <w:rsid w:val="007915AD"/>
    <w:rsid w:val="00795B01"/>
    <w:rsid w:val="007A2EE7"/>
    <w:rsid w:val="007A5FC2"/>
    <w:rsid w:val="007A66E1"/>
    <w:rsid w:val="007B1842"/>
    <w:rsid w:val="007B39AA"/>
    <w:rsid w:val="007B7D95"/>
    <w:rsid w:val="007C06DA"/>
    <w:rsid w:val="007C20AD"/>
    <w:rsid w:val="007C2EDB"/>
    <w:rsid w:val="007C3677"/>
    <w:rsid w:val="007C4449"/>
    <w:rsid w:val="007D17F6"/>
    <w:rsid w:val="007D3702"/>
    <w:rsid w:val="007D4C15"/>
    <w:rsid w:val="007D7EF6"/>
    <w:rsid w:val="007E2C86"/>
    <w:rsid w:val="007E33D4"/>
    <w:rsid w:val="007F0AFA"/>
    <w:rsid w:val="007F3F11"/>
    <w:rsid w:val="007F79C3"/>
    <w:rsid w:val="0080183B"/>
    <w:rsid w:val="00804EEF"/>
    <w:rsid w:val="008064F2"/>
    <w:rsid w:val="0081015C"/>
    <w:rsid w:val="00812130"/>
    <w:rsid w:val="008125F7"/>
    <w:rsid w:val="0081328F"/>
    <w:rsid w:val="00815F93"/>
    <w:rsid w:val="00820778"/>
    <w:rsid w:val="00820E32"/>
    <w:rsid w:val="008210B7"/>
    <w:rsid w:val="00821816"/>
    <w:rsid w:val="00827077"/>
    <w:rsid w:val="008309F3"/>
    <w:rsid w:val="00831115"/>
    <w:rsid w:val="00832C38"/>
    <w:rsid w:val="008342BE"/>
    <w:rsid w:val="008344D6"/>
    <w:rsid w:val="008408DE"/>
    <w:rsid w:val="008438C5"/>
    <w:rsid w:val="00846224"/>
    <w:rsid w:val="00864BBD"/>
    <w:rsid w:val="00864C97"/>
    <w:rsid w:val="008665F1"/>
    <w:rsid w:val="008700D6"/>
    <w:rsid w:val="0087094D"/>
    <w:rsid w:val="0087208B"/>
    <w:rsid w:val="00876890"/>
    <w:rsid w:val="00880031"/>
    <w:rsid w:val="00881E8C"/>
    <w:rsid w:val="00882F3F"/>
    <w:rsid w:val="0088539C"/>
    <w:rsid w:val="00890413"/>
    <w:rsid w:val="00895ACE"/>
    <w:rsid w:val="008A35B7"/>
    <w:rsid w:val="008A3F1F"/>
    <w:rsid w:val="008A5646"/>
    <w:rsid w:val="008A7DD9"/>
    <w:rsid w:val="008B2A6E"/>
    <w:rsid w:val="008B7F79"/>
    <w:rsid w:val="008C5C7F"/>
    <w:rsid w:val="008C6157"/>
    <w:rsid w:val="008C66A9"/>
    <w:rsid w:val="008C69B6"/>
    <w:rsid w:val="008C7C26"/>
    <w:rsid w:val="008D5C6C"/>
    <w:rsid w:val="008D66FF"/>
    <w:rsid w:val="008E3FE8"/>
    <w:rsid w:val="008F62E6"/>
    <w:rsid w:val="009004F3"/>
    <w:rsid w:val="009019B6"/>
    <w:rsid w:val="00903100"/>
    <w:rsid w:val="00910C0F"/>
    <w:rsid w:val="00916AE1"/>
    <w:rsid w:val="00920010"/>
    <w:rsid w:val="00921155"/>
    <w:rsid w:val="00925CB9"/>
    <w:rsid w:val="00926DF3"/>
    <w:rsid w:val="00931826"/>
    <w:rsid w:val="00932DCE"/>
    <w:rsid w:val="00935804"/>
    <w:rsid w:val="00942076"/>
    <w:rsid w:val="00943F50"/>
    <w:rsid w:val="009455AA"/>
    <w:rsid w:val="00945AC1"/>
    <w:rsid w:val="00947B1C"/>
    <w:rsid w:val="009533F5"/>
    <w:rsid w:val="009536B7"/>
    <w:rsid w:val="00956EC7"/>
    <w:rsid w:val="009571EB"/>
    <w:rsid w:val="00963183"/>
    <w:rsid w:val="00965E85"/>
    <w:rsid w:val="009677C8"/>
    <w:rsid w:val="00970410"/>
    <w:rsid w:val="00971D89"/>
    <w:rsid w:val="009751D8"/>
    <w:rsid w:val="00976A0D"/>
    <w:rsid w:val="00982E30"/>
    <w:rsid w:val="0098444E"/>
    <w:rsid w:val="00984F6D"/>
    <w:rsid w:val="00985602"/>
    <w:rsid w:val="00986C3B"/>
    <w:rsid w:val="0099145C"/>
    <w:rsid w:val="009B401E"/>
    <w:rsid w:val="009B6AAD"/>
    <w:rsid w:val="009C0B99"/>
    <w:rsid w:val="009C17D1"/>
    <w:rsid w:val="009C3E2A"/>
    <w:rsid w:val="009D1762"/>
    <w:rsid w:val="009D6837"/>
    <w:rsid w:val="009D6A9D"/>
    <w:rsid w:val="009E1359"/>
    <w:rsid w:val="009E438C"/>
    <w:rsid w:val="009E62D0"/>
    <w:rsid w:val="009F0C88"/>
    <w:rsid w:val="009F16C0"/>
    <w:rsid w:val="009F1C6F"/>
    <w:rsid w:val="009F2243"/>
    <w:rsid w:val="009F3336"/>
    <w:rsid w:val="009F6291"/>
    <w:rsid w:val="00A00E49"/>
    <w:rsid w:val="00A032AC"/>
    <w:rsid w:val="00A104C8"/>
    <w:rsid w:val="00A10B6C"/>
    <w:rsid w:val="00A160B4"/>
    <w:rsid w:val="00A204E1"/>
    <w:rsid w:val="00A26718"/>
    <w:rsid w:val="00A26724"/>
    <w:rsid w:val="00A401E3"/>
    <w:rsid w:val="00A403FB"/>
    <w:rsid w:val="00A41945"/>
    <w:rsid w:val="00A46A5C"/>
    <w:rsid w:val="00A52C06"/>
    <w:rsid w:val="00A53CA7"/>
    <w:rsid w:val="00A61797"/>
    <w:rsid w:val="00A664E2"/>
    <w:rsid w:val="00A7296B"/>
    <w:rsid w:val="00A80E53"/>
    <w:rsid w:val="00A819D6"/>
    <w:rsid w:val="00A84460"/>
    <w:rsid w:val="00A91AF4"/>
    <w:rsid w:val="00A92011"/>
    <w:rsid w:val="00A97703"/>
    <w:rsid w:val="00AA0CEE"/>
    <w:rsid w:val="00AA635C"/>
    <w:rsid w:val="00AA6B94"/>
    <w:rsid w:val="00AB13CF"/>
    <w:rsid w:val="00AB191B"/>
    <w:rsid w:val="00AB1F35"/>
    <w:rsid w:val="00AB249A"/>
    <w:rsid w:val="00AB6831"/>
    <w:rsid w:val="00AC3691"/>
    <w:rsid w:val="00AE1E3A"/>
    <w:rsid w:val="00AE4877"/>
    <w:rsid w:val="00AE5743"/>
    <w:rsid w:val="00AF1537"/>
    <w:rsid w:val="00AF1E5C"/>
    <w:rsid w:val="00AF27C2"/>
    <w:rsid w:val="00AF5B46"/>
    <w:rsid w:val="00B00C4B"/>
    <w:rsid w:val="00B01D16"/>
    <w:rsid w:val="00B06751"/>
    <w:rsid w:val="00B108FD"/>
    <w:rsid w:val="00B11072"/>
    <w:rsid w:val="00B146CF"/>
    <w:rsid w:val="00B2396D"/>
    <w:rsid w:val="00B26E3F"/>
    <w:rsid w:val="00B3171D"/>
    <w:rsid w:val="00B337C8"/>
    <w:rsid w:val="00B34F0F"/>
    <w:rsid w:val="00B353D0"/>
    <w:rsid w:val="00B36517"/>
    <w:rsid w:val="00B44CC6"/>
    <w:rsid w:val="00B52001"/>
    <w:rsid w:val="00B5572C"/>
    <w:rsid w:val="00B648FB"/>
    <w:rsid w:val="00B72E20"/>
    <w:rsid w:val="00B80868"/>
    <w:rsid w:val="00B81408"/>
    <w:rsid w:val="00B81FCD"/>
    <w:rsid w:val="00B82446"/>
    <w:rsid w:val="00B827BE"/>
    <w:rsid w:val="00B835F3"/>
    <w:rsid w:val="00B83DF2"/>
    <w:rsid w:val="00B84399"/>
    <w:rsid w:val="00B867F7"/>
    <w:rsid w:val="00B87254"/>
    <w:rsid w:val="00B87386"/>
    <w:rsid w:val="00B93B81"/>
    <w:rsid w:val="00BA0FCD"/>
    <w:rsid w:val="00BA1185"/>
    <w:rsid w:val="00BA1E95"/>
    <w:rsid w:val="00BA20F4"/>
    <w:rsid w:val="00BB6182"/>
    <w:rsid w:val="00BB6636"/>
    <w:rsid w:val="00BC1F41"/>
    <w:rsid w:val="00BC4EFC"/>
    <w:rsid w:val="00BC6C2C"/>
    <w:rsid w:val="00BC7A6E"/>
    <w:rsid w:val="00BD4207"/>
    <w:rsid w:val="00BD53E9"/>
    <w:rsid w:val="00BE1030"/>
    <w:rsid w:val="00BF09AE"/>
    <w:rsid w:val="00BF68A8"/>
    <w:rsid w:val="00BF6EBA"/>
    <w:rsid w:val="00BF7C22"/>
    <w:rsid w:val="00C007CB"/>
    <w:rsid w:val="00C05DE5"/>
    <w:rsid w:val="00C062FB"/>
    <w:rsid w:val="00C2055C"/>
    <w:rsid w:val="00C24D51"/>
    <w:rsid w:val="00C268F0"/>
    <w:rsid w:val="00C26DC8"/>
    <w:rsid w:val="00C26E00"/>
    <w:rsid w:val="00C31D77"/>
    <w:rsid w:val="00C35E40"/>
    <w:rsid w:val="00C37CE3"/>
    <w:rsid w:val="00C404AE"/>
    <w:rsid w:val="00C47315"/>
    <w:rsid w:val="00C54B9F"/>
    <w:rsid w:val="00C629F5"/>
    <w:rsid w:val="00C67E01"/>
    <w:rsid w:val="00C75238"/>
    <w:rsid w:val="00C76150"/>
    <w:rsid w:val="00C77AF9"/>
    <w:rsid w:val="00C77D0D"/>
    <w:rsid w:val="00C922F0"/>
    <w:rsid w:val="00C93F58"/>
    <w:rsid w:val="00CA465D"/>
    <w:rsid w:val="00CA70F7"/>
    <w:rsid w:val="00CB2E92"/>
    <w:rsid w:val="00CB567D"/>
    <w:rsid w:val="00CB576E"/>
    <w:rsid w:val="00CB777F"/>
    <w:rsid w:val="00CC1F1B"/>
    <w:rsid w:val="00CC2875"/>
    <w:rsid w:val="00CC4149"/>
    <w:rsid w:val="00CD2431"/>
    <w:rsid w:val="00CD3268"/>
    <w:rsid w:val="00CD452A"/>
    <w:rsid w:val="00CE2AB4"/>
    <w:rsid w:val="00CE2C7F"/>
    <w:rsid w:val="00CE3A42"/>
    <w:rsid w:val="00CE43C8"/>
    <w:rsid w:val="00CF210E"/>
    <w:rsid w:val="00CF41CE"/>
    <w:rsid w:val="00CF7B49"/>
    <w:rsid w:val="00D035F0"/>
    <w:rsid w:val="00D10DF3"/>
    <w:rsid w:val="00D13E0C"/>
    <w:rsid w:val="00D15DF5"/>
    <w:rsid w:val="00D15F48"/>
    <w:rsid w:val="00D17B22"/>
    <w:rsid w:val="00D23276"/>
    <w:rsid w:val="00D26603"/>
    <w:rsid w:val="00D31F77"/>
    <w:rsid w:val="00D3387F"/>
    <w:rsid w:val="00D4557F"/>
    <w:rsid w:val="00D50FA7"/>
    <w:rsid w:val="00D5148E"/>
    <w:rsid w:val="00D51C25"/>
    <w:rsid w:val="00D52992"/>
    <w:rsid w:val="00D5312F"/>
    <w:rsid w:val="00D53BB8"/>
    <w:rsid w:val="00D56315"/>
    <w:rsid w:val="00D574F6"/>
    <w:rsid w:val="00D61935"/>
    <w:rsid w:val="00D71D40"/>
    <w:rsid w:val="00D9300B"/>
    <w:rsid w:val="00D93B5B"/>
    <w:rsid w:val="00DA1AAA"/>
    <w:rsid w:val="00DA2185"/>
    <w:rsid w:val="00DA345E"/>
    <w:rsid w:val="00DA4A5B"/>
    <w:rsid w:val="00DB172A"/>
    <w:rsid w:val="00DB34BC"/>
    <w:rsid w:val="00DB79F4"/>
    <w:rsid w:val="00DC4787"/>
    <w:rsid w:val="00DD36CD"/>
    <w:rsid w:val="00DE17B8"/>
    <w:rsid w:val="00DE40FD"/>
    <w:rsid w:val="00DE57A0"/>
    <w:rsid w:val="00DF2109"/>
    <w:rsid w:val="00DF31F8"/>
    <w:rsid w:val="00DF43AA"/>
    <w:rsid w:val="00DF6096"/>
    <w:rsid w:val="00DF6565"/>
    <w:rsid w:val="00E0018B"/>
    <w:rsid w:val="00E04B64"/>
    <w:rsid w:val="00E05571"/>
    <w:rsid w:val="00E062FF"/>
    <w:rsid w:val="00E21EA4"/>
    <w:rsid w:val="00E27C54"/>
    <w:rsid w:val="00E3133D"/>
    <w:rsid w:val="00E3625E"/>
    <w:rsid w:val="00E379A7"/>
    <w:rsid w:val="00E413E4"/>
    <w:rsid w:val="00E437E9"/>
    <w:rsid w:val="00E45E10"/>
    <w:rsid w:val="00E4650F"/>
    <w:rsid w:val="00E51A52"/>
    <w:rsid w:val="00E52661"/>
    <w:rsid w:val="00E5468A"/>
    <w:rsid w:val="00E57DCB"/>
    <w:rsid w:val="00E63814"/>
    <w:rsid w:val="00E63961"/>
    <w:rsid w:val="00E650CD"/>
    <w:rsid w:val="00E67625"/>
    <w:rsid w:val="00E74736"/>
    <w:rsid w:val="00E80D59"/>
    <w:rsid w:val="00E87435"/>
    <w:rsid w:val="00E91BCF"/>
    <w:rsid w:val="00E95985"/>
    <w:rsid w:val="00E96928"/>
    <w:rsid w:val="00E969C1"/>
    <w:rsid w:val="00E97B94"/>
    <w:rsid w:val="00EA02F6"/>
    <w:rsid w:val="00EA0A08"/>
    <w:rsid w:val="00EA5EE1"/>
    <w:rsid w:val="00EB0406"/>
    <w:rsid w:val="00EB4C84"/>
    <w:rsid w:val="00EB5F26"/>
    <w:rsid w:val="00EB7396"/>
    <w:rsid w:val="00EC222A"/>
    <w:rsid w:val="00ED085B"/>
    <w:rsid w:val="00ED2097"/>
    <w:rsid w:val="00ED4CE8"/>
    <w:rsid w:val="00ED5245"/>
    <w:rsid w:val="00EE0402"/>
    <w:rsid w:val="00EE0DEE"/>
    <w:rsid w:val="00EE0F1B"/>
    <w:rsid w:val="00EE33C3"/>
    <w:rsid w:val="00EE4607"/>
    <w:rsid w:val="00EE546D"/>
    <w:rsid w:val="00EE5594"/>
    <w:rsid w:val="00EF2775"/>
    <w:rsid w:val="00EF2FFC"/>
    <w:rsid w:val="00EF49ED"/>
    <w:rsid w:val="00F02C0F"/>
    <w:rsid w:val="00F26924"/>
    <w:rsid w:val="00F27635"/>
    <w:rsid w:val="00F27F9F"/>
    <w:rsid w:val="00F3122C"/>
    <w:rsid w:val="00F4015E"/>
    <w:rsid w:val="00F40265"/>
    <w:rsid w:val="00F47876"/>
    <w:rsid w:val="00F50FEF"/>
    <w:rsid w:val="00F52397"/>
    <w:rsid w:val="00F52C61"/>
    <w:rsid w:val="00F52C77"/>
    <w:rsid w:val="00F53C71"/>
    <w:rsid w:val="00F55BFA"/>
    <w:rsid w:val="00F55D63"/>
    <w:rsid w:val="00F6040C"/>
    <w:rsid w:val="00F62ACF"/>
    <w:rsid w:val="00F64EDA"/>
    <w:rsid w:val="00F67D83"/>
    <w:rsid w:val="00F72DA8"/>
    <w:rsid w:val="00F7569C"/>
    <w:rsid w:val="00F83CE5"/>
    <w:rsid w:val="00F84120"/>
    <w:rsid w:val="00F92028"/>
    <w:rsid w:val="00F920E4"/>
    <w:rsid w:val="00F93C0B"/>
    <w:rsid w:val="00FA275C"/>
    <w:rsid w:val="00FA4694"/>
    <w:rsid w:val="00FB1A47"/>
    <w:rsid w:val="00FB435B"/>
    <w:rsid w:val="00FB47EF"/>
    <w:rsid w:val="00FB48E6"/>
    <w:rsid w:val="00FB6139"/>
    <w:rsid w:val="00FC2066"/>
    <w:rsid w:val="00FC56D5"/>
    <w:rsid w:val="00FC75FF"/>
    <w:rsid w:val="00FC7A27"/>
    <w:rsid w:val="00FD10FE"/>
    <w:rsid w:val="00FD1F5A"/>
    <w:rsid w:val="00FE0F93"/>
    <w:rsid w:val="00FE109E"/>
    <w:rsid w:val="00FE3748"/>
    <w:rsid w:val="00FE6176"/>
    <w:rsid w:val="00FF5F9E"/>
    <w:rsid w:val="00FF61F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DC09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48"/>
  </w:latentStyles>
  <w:style w:type="paragraph" w:default="1" w:styleId="Normal">
    <w:name w:val="Normal"/>
    <w:qFormat/>
    <w:rsid w:val="00252408"/>
    <w:pPr>
      <w:jc w:val="both"/>
    </w:pPr>
    <w:rPr>
      <w:sz w:val="24"/>
      <w:szCs w:val="22"/>
    </w:rPr>
  </w:style>
  <w:style w:type="paragraph" w:styleId="Titre1">
    <w:name w:val="heading 1"/>
    <w:basedOn w:val="Normal"/>
    <w:next w:val="Normal"/>
    <w:link w:val="Titre1Car"/>
    <w:qFormat/>
    <w:pPr>
      <w:keepNext/>
      <w:outlineLvl w:val="0"/>
    </w:pPr>
    <w:rPr>
      <w:b/>
      <w:bCs/>
      <w:sz w:val="36"/>
      <w:szCs w:val="36"/>
    </w:rPr>
  </w:style>
  <w:style w:type="paragraph" w:styleId="Titre2">
    <w:name w:val="heading 2"/>
    <w:basedOn w:val="Normal"/>
    <w:next w:val="Normal"/>
    <w:qFormat/>
    <w:pPr>
      <w:keepNext/>
      <w:jc w:val="right"/>
      <w:outlineLvl w:val="1"/>
    </w:pPr>
    <w:rPr>
      <w:sz w:val="28"/>
      <w:szCs w:val="28"/>
    </w:rPr>
  </w:style>
  <w:style w:type="paragraph" w:styleId="Titre3">
    <w:name w:val="heading 3"/>
    <w:basedOn w:val="Normal"/>
    <w:next w:val="Normal"/>
    <w:qFormat/>
    <w:pPr>
      <w:keepNext/>
      <w:spacing w:line="259" w:lineRule="auto"/>
      <w:jc w:val="center"/>
      <w:outlineLvl w:val="2"/>
    </w:pPr>
    <w:rPr>
      <w:b/>
      <w:sz w:val="32"/>
      <w:szCs w:val="32"/>
    </w:rPr>
  </w:style>
  <w:style w:type="paragraph" w:styleId="Titre4">
    <w:name w:val="heading 4"/>
    <w:basedOn w:val="Normal"/>
    <w:next w:val="Normal"/>
    <w:qFormat/>
    <w:pPr>
      <w:keepNext/>
      <w:pBdr>
        <w:top w:val="single" w:sz="6" w:space="1" w:color="auto"/>
        <w:left w:val="single" w:sz="6" w:space="1" w:color="auto"/>
        <w:bottom w:val="single" w:sz="6" w:space="1" w:color="auto"/>
        <w:right w:val="single" w:sz="6" w:space="1" w:color="auto"/>
      </w:pBdr>
      <w:shd w:val="pct25" w:color="auto" w:fill="FFFFFF"/>
      <w:jc w:val="center"/>
      <w:outlineLvl w:val="3"/>
    </w:pPr>
    <w:rPr>
      <w:sz w:val="22"/>
      <w:u w:val="single"/>
    </w:rPr>
  </w:style>
  <w:style w:type="paragraph" w:styleId="Titre5">
    <w:name w:val="heading 5"/>
    <w:basedOn w:val="Normal"/>
    <w:next w:val="Normal"/>
    <w:qFormat/>
    <w:pPr>
      <w:keepNext/>
      <w:tabs>
        <w:tab w:val="left" w:pos="851"/>
        <w:tab w:val="left" w:pos="1985"/>
        <w:tab w:val="left" w:pos="2127"/>
        <w:tab w:val="left" w:leader="dot" w:pos="6804"/>
        <w:tab w:val="left" w:leader="dot" w:pos="8789"/>
      </w:tabs>
      <w:jc w:val="center"/>
      <w:outlineLvl w:val="4"/>
    </w:pPr>
    <w:rPr>
      <w:b/>
      <w:sz w:val="22"/>
    </w:rPr>
  </w:style>
  <w:style w:type="paragraph" w:styleId="Titre6">
    <w:name w:val="heading 6"/>
    <w:basedOn w:val="Normal"/>
    <w:next w:val="Normal"/>
    <w:qFormat/>
    <w:pPr>
      <w:keepNext/>
      <w:shd w:val="clear" w:color="auto" w:fill="FFFFFF"/>
      <w:tabs>
        <w:tab w:val="left" w:pos="284"/>
        <w:tab w:val="left" w:pos="9356"/>
      </w:tabs>
      <w:outlineLvl w:val="5"/>
    </w:pPr>
    <w:rPr>
      <w:b/>
      <w:bCs/>
      <w:color w:val="000000"/>
      <w:spacing w:val="-14"/>
      <w:sz w:val="22"/>
    </w:rPr>
  </w:style>
  <w:style w:type="paragraph" w:styleId="Titre7">
    <w:name w:val="heading 7"/>
    <w:basedOn w:val="Normal"/>
    <w:next w:val="Normal"/>
    <w:qFormat/>
    <w:pPr>
      <w:keepNext/>
      <w:tabs>
        <w:tab w:val="left" w:pos="284"/>
        <w:tab w:val="left" w:pos="9356"/>
      </w:tabs>
      <w:outlineLvl w:val="6"/>
    </w:pPr>
    <w:rPr>
      <w:b/>
      <w:bCs/>
      <w:spacing w:val="-14"/>
      <w:sz w:val="22"/>
    </w:rPr>
  </w:style>
  <w:style w:type="paragraph" w:styleId="Titre8">
    <w:name w:val="heading 8"/>
    <w:basedOn w:val="Normal"/>
    <w:next w:val="Normal"/>
    <w:qFormat/>
    <w:pPr>
      <w:keepNext/>
      <w:tabs>
        <w:tab w:val="left" w:pos="284"/>
        <w:tab w:val="left" w:pos="9356"/>
      </w:tabs>
      <w:ind w:right="-427"/>
      <w:outlineLvl w:val="7"/>
    </w:pPr>
    <w:rPr>
      <w:b/>
      <w:bCs/>
      <w:spacing w:val="-15"/>
      <w:sz w:val="22"/>
    </w:rPr>
  </w:style>
  <w:style w:type="paragraph" w:styleId="Titre9">
    <w:name w:val="heading 9"/>
    <w:basedOn w:val="Normal"/>
    <w:next w:val="Normal"/>
    <w:qFormat/>
    <w:pPr>
      <w:keepNext/>
      <w:widowControl w:val="0"/>
      <w:autoSpaceDE w:val="0"/>
      <w:autoSpaceDN w:val="0"/>
      <w:adjustRightInd w:val="0"/>
      <w:jc w:val="center"/>
      <w:outlineLvl w:val="8"/>
    </w:pPr>
    <w:rPr>
      <w:rFonts w:ascii="Arial" w:hAnsi="Arial" w:cs="Arial"/>
      <w:b/>
      <w:bCs/>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qFormat/>
    <w:pPr>
      <w:widowControl w:val="0"/>
      <w:overflowPunct w:val="0"/>
      <w:autoSpaceDE w:val="0"/>
      <w:autoSpaceDN w:val="0"/>
      <w:adjustRightInd w:val="0"/>
      <w:jc w:val="center"/>
      <w:textAlignment w:val="baseline"/>
    </w:pPr>
    <w:rPr>
      <w:noProof/>
      <w:sz w:val="28"/>
      <w:szCs w:val="28"/>
    </w:rPr>
  </w:style>
  <w:style w:type="paragraph" w:styleId="Commentaire">
    <w:name w:val="annotation text"/>
    <w:basedOn w:val="Normal"/>
    <w:link w:val="CommentaireCar"/>
    <w:uiPriority w:val="99"/>
    <w:pPr>
      <w:widowControl w:val="0"/>
      <w:autoSpaceDE w:val="0"/>
      <w:autoSpaceDN w:val="0"/>
      <w:adjustRightInd w:val="0"/>
      <w:jc w:val="left"/>
    </w:pPr>
    <w:rPr>
      <w:rFonts w:ascii="Arial" w:hAnsi="Arial" w:cs="Arial"/>
      <w:b/>
      <w:bCs/>
      <w:sz w:val="20"/>
      <w:szCs w:val="20"/>
    </w:rPr>
  </w:style>
  <w:style w:type="paragraph" w:styleId="Sous-titre">
    <w:name w:val="Subtitle"/>
    <w:basedOn w:val="Normal"/>
    <w:qFormat/>
    <w:pPr>
      <w:widowControl w:val="0"/>
      <w:shd w:val="clear" w:color="auto" w:fill="FFFFFF"/>
      <w:autoSpaceDE w:val="0"/>
      <w:autoSpaceDN w:val="0"/>
      <w:adjustRightInd w:val="0"/>
      <w:spacing w:before="230"/>
      <w:ind w:right="98"/>
      <w:jc w:val="center"/>
    </w:pPr>
    <w:rPr>
      <w:rFonts w:ascii="Arial" w:hAnsi="Arial" w:cs="Arial"/>
      <w:b/>
      <w:bCs/>
      <w:color w:val="000000"/>
      <w:spacing w:val="-5"/>
      <w:sz w:val="22"/>
    </w:rPr>
  </w:style>
  <w:style w:type="paragraph" w:styleId="Retraitcorpsdetexte">
    <w:name w:val="Body Text Indent"/>
    <w:basedOn w:val="Normal"/>
    <w:pPr>
      <w:widowControl w:val="0"/>
      <w:autoSpaceDE w:val="0"/>
      <w:autoSpaceDN w:val="0"/>
      <w:adjustRightInd w:val="0"/>
    </w:pPr>
    <w:rPr>
      <w:rFonts w:ascii="Arial" w:hAnsi="Arial" w:cs="Arial"/>
      <w:sz w:val="22"/>
    </w:r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En-tte">
    <w:name w:val="header"/>
    <w:basedOn w:val="Normal"/>
    <w:pPr>
      <w:tabs>
        <w:tab w:val="center" w:pos="4536"/>
        <w:tab w:val="right" w:pos="9072"/>
      </w:tabs>
    </w:pPr>
  </w:style>
  <w:style w:type="table" w:styleId="Grilledutableau">
    <w:name w:val="Table Grid"/>
    <w:basedOn w:val="TableauNormal"/>
    <w:uiPriority w:val="59"/>
    <w:rsid w:val="0029418A"/>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nudetableau">
    <w:name w:val="Contenu de tableau"/>
    <w:basedOn w:val="Normal"/>
    <w:rsid w:val="00592821"/>
    <w:pPr>
      <w:suppressLineNumbers/>
      <w:suppressAutoHyphens/>
      <w:spacing w:after="200" w:line="276" w:lineRule="auto"/>
      <w:jc w:val="left"/>
    </w:pPr>
    <w:rPr>
      <w:rFonts w:ascii="Calibri" w:eastAsia="Calibri" w:hAnsi="Calibri"/>
      <w:sz w:val="22"/>
      <w:lang w:eastAsia="ar-SA"/>
    </w:rPr>
  </w:style>
  <w:style w:type="paragraph" w:styleId="Textedebulles">
    <w:name w:val="Balloon Text"/>
    <w:basedOn w:val="Normal"/>
    <w:semiHidden/>
    <w:rsid w:val="00403D47"/>
    <w:rPr>
      <w:rFonts w:ascii="Tahoma" w:hAnsi="Tahoma" w:cs="Tahoma"/>
      <w:sz w:val="16"/>
      <w:szCs w:val="16"/>
    </w:rPr>
  </w:style>
  <w:style w:type="paragraph" w:styleId="Paragraphedeliste">
    <w:name w:val="List Paragraph"/>
    <w:basedOn w:val="Normal"/>
    <w:qFormat/>
    <w:rsid w:val="00E4650F"/>
    <w:pPr>
      <w:ind w:left="708"/>
    </w:pPr>
    <w:rPr>
      <w:szCs w:val="24"/>
    </w:rPr>
  </w:style>
  <w:style w:type="paragraph" w:styleId="NormalWeb">
    <w:name w:val="Normal (Web)"/>
    <w:basedOn w:val="Normal"/>
    <w:uiPriority w:val="99"/>
    <w:unhideWhenUsed/>
    <w:rsid w:val="005F56D6"/>
    <w:pPr>
      <w:spacing w:before="100" w:beforeAutospacing="1" w:after="100" w:afterAutospacing="1"/>
      <w:jc w:val="left"/>
    </w:pPr>
    <w:rPr>
      <w:szCs w:val="24"/>
    </w:rPr>
  </w:style>
  <w:style w:type="paragraph" w:styleId="Explorateurdedocuments">
    <w:name w:val="Document Map"/>
    <w:basedOn w:val="Normal"/>
    <w:link w:val="ExplorateurdedocumentsCar"/>
    <w:rsid w:val="00A00E49"/>
    <w:rPr>
      <w:rFonts w:ascii="Tahoma" w:hAnsi="Tahoma"/>
      <w:sz w:val="16"/>
      <w:szCs w:val="16"/>
      <w:lang w:val="x-none" w:eastAsia="x-none"/>
    </w:rPr>
  </w:style>
  <w:style w:type="character" w:customStyle="1" w:styleId="ExplorateurdedocumentsCar">
    <w:name w:val="Explorateur de documents Car"/>
    <w:link w:val="Explorateurdedocuments"/>
    <w:rsid w:val="00A00E49"/>
    <w:rPr>
      <w:rFonts w:ascii="Tahoma" w:hAnsi="Tahoma" w:cs="Tahoma"/>
      <w:sz w:val="16"/>
      <w:szCs w:val="16"/>
    </w:rPr>
  </w:style>
  <w:style w:type="character" w:customStyle="1" w:styleId="Titre1Car">
    <w:name w:val="Titre 1 Car"/>
    <w:link w:val="Titre1"/>
    <w:rsid w:val="007E33D4"/>
    <w:rPr>
      <w:b/>
      <w:bCs/>
      <w:sz w:val="36"/>
      <w:szCs w:val="36"/>
    </w:rPr>
  </w:style>
  <w:style w:type="paragraph" w:customStyle="1" w:styleId="AnnexeT2">
    <w:name w:val="Annexe T2"/>
    <w:basedOn w:val="Normal"/>
    <w:rsid w:val="00E04B64"/>
    <w:pPr>
      <w:spacing w:after="200"/>
      <w:jc w:val="center"/>
    </w:pPr>
    <w:rPr>
      <w:rFonts w:ascii="Arial" w:hAnsi="Arial"/>
      <w:b/>
      <w:sz w:val="20"/>
      <w:szCs w:val="20"/>
    </w:rPr>
  </w:style>
  <w:style w:type="paragraph" w:customStyle="1" w:styleId="AnnexeTexte">
    <w:name w:val="Annexe Texte"/>
    <w:basedOn w:val="Normal"/>
    <w:rsid w:val="00E04B64"/>
    <w:pPr>
      <w:tabs>
        <w:tab w:val="right" w:pos="8647"/>
      </w:tabs>
      <w:spacing w:after="40"/>
    </w:pPr>
    <w:rPr>
      <w:rFonts w:ascii="Arial" w:hAnsi="Arial"/>
      <w:sz w:val="18"/>
      <w:szCs w:val="20"/>
    </w:rPr>
  </w:style>
  <w:style w:type="character" w:styleId="Lienhypertexte">
    <w:name w:val="Hyperlink"/>
    <w:uiPriority w:val="99"/>
    <w:unhideWhenUsed/>
    <w:rsid w:val="0080183B"/>
    <w:rPr>
      <w:color w:val="0000FF"/>
      <w:u w:val="single"/>
    </w:rPr>
  </w:style>
  <w:style w:type="character" w:styleId="Marquedecommentaire">
    <w:name w:val="annotation reference"/>
    <w:uiPriority w:val="99"/>
    <w:unhideWhenUsed/>
    <w:rsid w:val="002F6F2B"/>
    <w:rPr>
      <w:sz w:val="16"/>
      <w:szCs w:val="16"/>
    </w:rPr>
  </w:style>
  <w:style w:type="character" w:customStyle="1" w:styleId="CommentaireCar">
    <w:name w:val="Commentaire Car"/>
    <w:link w:val="Commentaire"/>
    <w:uiPriority w:val="99"/>
    <w:rsid w:val="002F6F2B"/>
    <w:rPr>
      <w:rFonts w:ascii="Arial" w:hAnsi="Arial" w:cs="Arial"/>
      <w:b/>
      <w:bCs/>
    </w:rPr>
  </w:style>
  <w:style w:type="paragraph" w:customStyle="1" w:styleId="TableauTtiere">
    <w:name w:val="Tableau Têtiere"/>
    <w:basedOn w:val="Normal"/>
    <w:rsid w:val="00B835F3"/>
    <w:pPr>
      <w:widowControl w:val="0"/>
      <w:shd w:val="clear" w:color="auto" w:fill="E36C0A"/>
      <w:tabs>
        <w:tab w:val="left" w:pos="227"/>
      </w:tabs>
      <w:autoSpaceDE w:val="0"/>
      <w:autoSpaceDN w:val="0"/>
      <w:adjustRightInd w:val="0"/>
      <w:spacing w:before="120" w:after="120"/>
      <w:jc w:val="left"/>
      <w:textAlignment w:val="center"/>
    </w:pPr>
    <w:rPr>
      <w:rFonts w:ascii="Arial" w:hAnsi="Arial" w:cs="Frutiger-Bold"/>
      <w:b/>
      <w:bCs/>
      <w:color w:val="F2F2F2"/>
      <w:sz w:val="17"/>
      <w:szCs w:val="17"/>
    </w:rPr>
  </w:style>
  <w:style w:type="paragraph" w:customStyle="1" w:styleId="TableauCellule">
    <w:name w:val="Tableau Cellule"/>
    <w:basedOn w:val="Normal"/>
    <w:rsid w:val="00B835F3"/>
    <w:pPr>
      <w:widowControl w:val="0"/>
      <w:tabs>
        <w:tab w:val="left" w:pos="227"/>
      </w:tabs>
      <w:autoSpaceDE w:val="0"/>
      <w:autoSpaceDN w:val="0"/>
      <w:adjustRightInd w:val="0"/>
      <w:spacing w:before="60" w:after="60" w:line="220" w:lineRule="atLeast"/>
      <w:contextualSpacing/>
      <w:jc w:val="left"/>
      <w:textAlignment w:val="center"/>
    </w:pPr>
    <w:rPr>
      <w:rFonts w:ascii="Arial" w:hAnsi="Arial" w:cs="Frutiger-Light"/>
      <w:color w:val="000000"/>
      <w:sz w:val="18"/>
      <w:szCs w:val="18"/>
    </w:rPr>
  </w:style>
  <w:style w:type="paragraph" w:customStyle="1" w:styleId="TableauTtireSous">
    <w:name w:val="Tableau Têtière Sous"/>
    <w:qFormat/>
    <w:rsid w:val="00B835F3"/>
    <w:pPr>
      <w:shd w:val="clear" w:color="auto" w:fill="FBD4B4"/>
      <w:spacing w:after="160" w:line="259" w:lineRule="auto"/>
    </w:pPr>
    <w:rPr>
      <w:rFonts w:ascii="Calibri" w:eastAsia="Calibri" w:hAnsi="Calibri"/>
      <w:bCs/>
      <w:color w:val="000000"/>
      <w:sz w:val="18"/>
      <w:szCs w:val="18"/>
      <w:lang w:eastAsia="en-US"/>
    </w:rPr>
  </w:style>
  <w:style w:type="paragraph" w:customStyle="1" w:styleId="Aucunstyle">
    <w:name w:val="[Aucun style]"/>
    <w:rsid w:val="00CD452A"/>
    <w:pPr>
      <w:widowControl w:val="0"/>
      <w:autoSpaceDE w:val="0"/>
      <w:autoSpaceDN w:val="0"/>
      <w:adjustRightInd w:val="0"/>
      <w:spacing w:line="288" w:lineRule="auto"/>
      <w:textAlignment w:val="center"/>
    </w:pPr>
    <w:rPr>
      <w:rFonts w:ascii="Times New Roman (TT) Regular" w:hAnsi="Times New Roman (TT) Regular"/>
      <w:color w:val="000000"/>
      <w:sz w:val="24"/>
      <w:szCs w:val="24"/>
    </w:rPr>
  </w:style>
  <w:style w:type="paragraph" w:customStyle="1" w:styleId="Tableautexte">
    <w:name w:val="Tableau texte"/>
    <w:basedOn w:val="Aucunstyle"/>
    <w:next w:val="Aucunstyle"/>
    <w:rsid w:val="00CD452A"/>
    <w:pPr>
      <w:keepLines/>
      <w:suppressAutoHyphens/>
      <w:spacing w:line="200" w:lineRule="atLeast"/>
    </w:pPr>
    <w:rPr>
      <w:rFonts w:ascii="QuaySansEFBook" w:hAnsi="QuaySansEFBook"/>
      <w:sz w:val="18"/>
      <w:szCs w:val="18"/>
    </w:rPr>
  </w:style>
  <w:style w:type="character" w:customStyle="1" w:styleId="Grastableau">
    <w:name w:val="Gras tableau"/>
    <w:rsid w:val="00CD452A"/>
    <w:rPr>
      <w:rFonts w:ascii="QuayItcT" w:hAnsi="QuayItcT"/>
      <w:b/>
      <w:bCs/>
    </w:rPr>
  </w:style>
  <w:style w:type="character" w:customStyle="1" w:styleId="EURO">
    <w:name w:val="EURO"/>
    <w:rsid w:val="00CD452A"/>
    <w:rPr>
      <w:rFonts w:ascii="Euro Sans Std" w:hAnsi="Euro Sans Std"/>
    </w:rPr>
  </w:style>
  <w:style w:type="character" w:customStyle="1" w:styleId="Mentionnonrsolue1">
    <w:name w:val="Mention non résolue1"/>
    <w:uiPriority w:val="99"/>
    <w:semiHidden/>
    <w:unhideWhenUsed/>
    <w:rsid w:val="00CF210E"/>
    <w:rPr>
      <w:color w:val="605E5C"/>
      <w:shd w:val="clear" w:color="auto" w:fill="E1DFDD"/>
    </w:rPr>
  </w:style>
  <w:style w:type="paragraph" w:customStyle="1" w:styleId="EXEMPLETexte">
    <w:name w:val="EXEMPLE Texte"/>
    <w:qFormat/>
    <w:rsid w:val="000A22B5"/>
    <w:pPr>
      <w:spacing w:before="40" w:after="40" w:line="220" w:lineRule="exact"/>
      <w:ind w:right="1701"/>
      <w:contextualSpacing/>
    </w:pPr>
    <w:rPr>
      <w:rFonts w:ascii="Calibri" w:eastAsia="Calibri" w:hAnsi="Calibri"/>
      <w:sz w:val="19"/>
      <w:szCs w:val="22"/>
      <w:lang w:eastAsia="en-US"/>
    </w:rPr>
  </w:style>
  <w:style w:type="character" w:customStyle="1" w:styleId="UnresolvedMention">
    <w:name w:val="Unresolved Mention"/>
    <w:basedOn w:val="Policepardfaut"/>
    <w:rsid w:val="00485FF0"/>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48"/>
  </w:latentStyles>
  <w:style w:type="paragraph" w:default="1" w:styleId="Normal">
    <w:name w:val="Normal"/>
    <w:qFormat/>
    <w:rsid w:val="00252408"/>
    <w:pPr>
      <w:jc w:val="both"/>
    </w:pPr>
    <w:rPr>
      <w:sz w:val="24"/>
      <w:szCs w:val="22"/>
    </w:rPr>
  </w:style>
  <w:style w:type="paragraph" w:styleId="Titre1">
    <w:name w:val="heading 1"/>
    <w:basedOn w:val="Normal"/>
    <w:next w:val="Normal"/>
    <w:link w:val="Titre1Car"/>
    <w:qFormat/>
    <w:pPr>
      <w:keepNext/>
      <w:outlineLvl w:val="0"/>
    </w:pPr>
    <w:rPr>
      <w:b/>
      <w:bCs/>
      <w:sz w:val="36"/>
      <w:szCs w:val="36"/>
    </w:rPr>
  </w:style>
  <w:style w:type="paragraph" w:styleId="Titre2">
    <w:name w:val="heading 2"/>
    <w:basedOn w:val="Normal"/>
    <w:next w:val="Normal"/>
    <w:qFormat/>
    <w:pPr>
      <w:keepNext/>
      <w:jc w:val="right"/>
      <w:outlineLvl w:val="1"/>
    </w:pPr>
    <w:rPr>
      <w:sz w:val="28"/>
      <w:szCs w:val="28"/>
    </w:rPr>
  </w:style>
  <w:style w:type="paragraph" w:styleId="Titre3">
    <w:name w:val="heading 3"/>
    <w:basedOn w:val="Normal"/>
    <w:next w:val="Normal"/>
    <w:qFormat/>
    <w:pPr>
      <w:keepNext/>
      <w:spacing w:line="259" w:lineRule="auto"/>
      <w:jc w:val="center"/>
      <w:outlineLvl w:val="2"/>
    </w:pPr>
    <w:rPr>
      <w:b/>
      <w:sz w:val="32"/>
      <w:szCs w:val="32"/>
    </w:rPr>
  </w:style>
  <w:style w:type="paragraph" w:styleId="Titre4">
    <w:name w:val="heading 4"/>
    <w:basedOn w:val="Normal"/>
    <w:next w:val="Normal"/>
    <w:qFormat/>
    <w:pPr>
      <w:keepNext/>
      <w:pBdr>
        <w:top w:val="single" w:sz="6" w:space="1" w:color="auto"/>
        <w:left w:val="single" w:sz="6" w:space="1" w:color="auto"/>
        <w:bottom w:val="single" w:sz="6" w:space="1" w:color="auto"/>
        <w:right w:val="single" w:sz="6" w:space="1" w:color="auto"/>
      </w:pBdr>
      <w:shd w:val="pct25" w:color="auto" w:fill="FFFFFF"/>
      <w:jc w:val="center"/>
      <w:outlineLvl w:val="3"/>
    </w:pPr>
    <w:rPr>
      <w:sz w:val="22"/>
      <w:u w:val="single"/>
    </w:rPr>
  </w:style>
  <w:style w:type="paragraph" w:styleId="Titre5">
    <w:name w:val="heading 5"/>
    <w:basedOn w:val="Normal"/>
    <w:next w:val="Normal"/>
    <w:qFormat/>
    <w:pPr>
      <w:keepNext/>
      <w:tabs>
        <w:tab w:val="left" w:pos="851"/>
        <w:tab w:val="left" w:pos="1985"/>
        <w:tab w:val="left" w:pos="2127"/>
        <w:tab w:val="left" w:leader="dot" w:pos="6804"/>
        <w:tab w:val="left" w:leader="dot" w:pos="8789"/>
      </w:tabs>
      <w:jc w:val="center"/>
      <w:outlineLvl w:val="4"/>
    </w:pPr>
    <w:rPr>
      <w:b/>
      <w:sz w:val="22"/>
    </w:rPr>
  </w:style>
  <w:style w:type="paragraph" w:styleId="Titre6">
    <w:name w:val="heading 6"/>
    <w:basedOn w:val="Normal"/>
    <w:next w:val="Normal"/>
    <w:qFormat/>
    <w:pPr>
      <w:keepNext/>
      <w:shd w:val="clear" w:color="auto" w:fill="FFFFFF"/>
      <w:tabs>
        <w:tab w:val="left" w:pos="284"/>
        <w:tab w:val="left" w:pos="9356"/>
      </w:tabs>
      <w:outlineLvl w:val="5"/>
    </w:pPr>
    <w:rPr>
      <w:b/>
      <w:bCs/>
      <w:color w:val="000000"/>
      <w:spacing w:val="-14"/>
      <w:sz w:val="22"/>
    </w:rPr>
  </w:style>
  <w:style w:type="paragraph" w:styleId="Titre7">
    <w:name w:val="heading 7"/>
    <w:basedOn w:val="Normal"/>
    <w:next w:val="Normal"/>
    <w:qFormat/>
    <w:pPr>
      <w:keepNext/>
      <w:tabs>
        <w:tab w:val="left" w:pos="284"/>
        <w:tab w:val="left" w:pos="9356"/>
      </w:tabs>
      <w:outlineLvl w:val="6"/>
    </w:pPr>
    <w:rPr>
      <w:b/>
      <w:bCs/>
      <w:spacing w:val="-14"/>
      <w:sz w:val="22"/>
    </w:rPr>
  </w:style>
  <w:style w:type="paragraph" w:styleId="Titre8">
    <w:name w:val="heading 8"/>
    <w:basedOn w:val="Normal"/>
    <w:next w:val="Normal"/>
    <w:qFormat/>
    <w:pPr>
      <w:keepNext/>
      <w:tabs>
        <w:tab w:val="left" w:pos="284"/>
        <w:tab w:val="left" w:pos="9356"/>
      </w:tabs>
      <w:ind w:right="-427"/>
      <w:outlineLvl w:val="7"/>
    </w:pPr>
    <w:rPr>
      <w:b/>
      <w:bCs/>
      <w:spacing w:val="-15"/>
      <w:sz w:val="22"/>
    </w:rPr>
  </w:style>
  <w:style w:type="paragraph" w:styleId="Titre9">
    <w:name w:val="heading 9"/>
    <w:basedOn w:val="Normal"/>
    <w:next w:val="Normal"/>
    <w:qFormat/>
    <w:pPr>
      <w:keepNext/>
      <w:widowControl w:val="0"/>
      <w:autoSpaceDE w:val="0"/>
      <w:autoSpaceDN w:val="0"/>
      <w:adjustRightInd w:val="0"/>
      <w:jc w:val="center"/>
      <w:outlineLvl w:val="8"/>
    </w:pPr>
    <w:rPr>
      <w:rFonts w:ascii="Arial" w:hAnsi="Arial" w:cs="Arial"/>
      <w:b/>
      <w:bCs/>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qFormat/>
    <w:pPr>
      <w:widowControl w:val="0"/>
      <w:overflowPunct w:val="0"/>
      <w:autoSpaceDE w:val="0"/>
      <w:autoSpaceDN w:val="0"/>
      <w:adjustRightInd w:val="0"/>
      <w:jc w:val="center"/>
      <w:textAlignment w:val="baseline"/>
    </w:pPr>
    <w:rPr>
      <w:noProof/>
      <w:sz w:val="28"/>
      <w:szCs w:val="28"/>
    </w:rPr>
  </w:style>
  <w:style w:type="paragraph" w:styleId="Commentaire">
    <w:name w:val="annotation text"/>
    <w:basedOn w:val="Normal"/>
    <w:link w:val="CommentaireCar"/>
    <w:uiPriority w:val="99"/>
    <w:pPr>
      <w:widowControl w:val="0"/>
      <w:autoSpaceDE w:val="0"/>
      <w:autoSpaceDN w:val="0"/>
      <w:adjustRightInd w:val="0"/>
      <w:jc w:val="left"/>
    </w:pPr>
    <w:rPr>
      <w:rFonts w:ascii="Arial" w:hAnsi="Arial" w:cs="Arial"/>
      <w:b/>
      <w:bCs/>
      <w:sz w:val="20"/>
      <w:szCs w:val="20"/>
    </w:rPr>
  </w:style>
  <w:style w:type="paragraph" w:styleId="Sous-titre">
    <w:name w:val="Subtitle"/>
    <w:basedOn w:val="Normal"/>
    <w:qFormat/>
    <w:pPr>
      <w:widowControl w:val="0"/>
      <w:shd w:val="clear" w:color="auto" w:fill="FFFFFF"/>
      <w:autoSpaceDE w:val="0"/>
      <w:autoSpaceDN w:val="0"/>
      <w:adjustRightInd w:val="0"/>
      <w:spacing w:before="230"/>
      <w:ind w:right="98"/>
      <w:jc w:val="center"/>
    </w:pPr>
    <w:rPr>
      <w:rFonts w:ascii="Arial" w:hAnsi="Arial" w:cs="Arial"/>
      <w:b/>
      <w:bCs/>
      <w:color w:val="000000"/>
      <w:spacing w:val="-5"/>
      <w:sz w:val="22"/>
    </w:rPr>
  </w:style>
  <w:style w:type="paragraph" w:styleId="Retraitcorpsdetexte">
    <w:name w:val="Body Text Indent"/>
    <w:basedOn w:val="Normal"/>
    <w:pPr>
      <w:widowControl w:val="0"/>
      <w:autoSpaceDE w:val="0"/>
      <w:autoSpaceDN w:val="0"/>
      <w:adjustRightInd w:val="0"/>
    </w:pPr>
    <w:rPr>
      <w:rFonts w:ascii="Arial" w:hAnsi="Arial" w:cs="Arial"/>
      <w:sz w:val="22"/>
    </w:r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En-tte">
    <w:name w:val="header"/>
    <w:basedOn w:val="Normal"/>
    <w:pPr>
      <w:tabs>
        <w:tab w:val="center" w:pos="4536"/>
        <w:tab w:val="right" w:pos="9072"/>
      </w:tabs>
    </w:pPr>
  </w:style>
  <w:style w:type="table" w:styleId="Grilledutableau">
    <w:name w:val="Table Grid"/>
    <w:basedOn w:val="TableauNormal"/>
    <w:uiPriority w:val="59"/>
    <w:rsid w:val="0029418A"/>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nudetableau">
    <w:name w:val="Contenu de tableau"/>
    <w:basedOn w:val="Normal"/>
    <w:rsid w:val="00592821"/>
    <w:pPr>
      <w:suppressLineNumbers/>
      <w:suppressAutoHyphens/>
      <w:spacing w:after="200" w:line="276" w:lineRule="auto"/>
      <w:jc w:val="left"/>
    </w:pPr>
    <w:rPr>
      <w:rFonts w:ascii="Calibri" w:eastAsia="Calibri" w:hAnsi="Calibri"/>
      <w:sz w:val="22"/>
      <w:lang w:eastAsia="ar-SA"/>
    </w:rPr>
  </w:style>
  <w:style w:type="paragraph" w:styleId="Textedebulles">
    <w:name w:val="Balloon Text"/>
    <w:basedOn w:val="Normal"/>
    <w:semiHidden/>
    <w:rsid w:val="00403D47"/>
    <w:rPr>
      <w:rFonts w:ascii="Tahoma" w:hAnsi="Tahoma" w:cs="Tahoma"/>
      <w:sz w:val="16"/>
      <w:szCs w:val="16"/>
    </w:rPr>
  </w:style>
  <w:style w:type="paragraph" w:styleId="Paragraphedeliste">
    <w:name w:val="List Paragraph"/>
    <w:basedOn w:val="Normal"/>
    <w:qFormat/>
    <w:rsid w:val="00E4650F"/>
    <w:pPr>
      <w:ind w:left="708"/>
    </w:pPr>
    <w:rPr>
      <w:szCs w:val="24"/>
    </w:rPr>
  </w:style>
  <w:style w:type="paragraph" w:styleId="NormalWeb">
    <w:name w:val="Normal (Web)"/>
    <w:basedOn w:val="Normal"/>
    <w:uiPriority w:val="99"/>
    <w:unhideWhenUsed/>
    <w:rsid w:val="005F56D6"/>
    <w:pPr>
      <w:spacing w:before="100" w:beforeAutospacing="1" w:after="100" w:afterAutospacing="1"/>
      <w:jc w:val="left"/>
    </w:pPr>
    <w:rPr>
      <w:szCs w:val="24"/>
    </w:rPr>
  </w:style>
  <w:style w:type="paragraph" w:styleId="Explorateurdedocuments">
    <w:name w:val="Document Map"/>
    <w:basedOn w:val="Normal"/>
    <w:link w:val="ExplorateurdedocumentsCar"/>
    <w:rsid w:val="00A00E49"/>
    <w:rPr>
      <w:rFonts w:ascii="Tahoma" w:hAnsi="Tahoma"/>
      <w:sz w:val="16"/>
      <w:szCs w:val="16"/>
      <w:lang w:val="x-none" w:eastAsia="x-none"/>
    </w:rPr>
  </w:style>
  <w:style w:type="character" w:customStyle="1" w:styleId="ExplorateurdedocumentsCar">
    <w:name w:val="Explorateur de documents Car"/>
    <w:link w:val="Explorateurdedocuments"/>
    <w:rsid w:val="00A00E49"/>
    <w:rPr>
      <w:rFonts w:ascii="Tahoma" w:hAnsi="Tahoma" w:cs="Tahoma"/>
      <w:sz w:val="16"/>
      <w:szCs w:val="16"/>
    </w:rPr>
  </w:style>
  <w:style w:type="character" w:customStyle="1" w:styleId="Titre1Car">
    <w:name w:val="Titre 1 Car"/>
    <w:link w:val="Titre1"/>
    <w:rsid w:val="007E33D4"/>
    <w:rPr>
      <w:b/>
      <w:bCs/>
      <w:sz w:val="36"/>
      <w:szCs w:val="36"/>
    </w:rPr>
  </w:style>
  <w:style w:type="paragraph" w:customStyle="1" w:styleId="AnnexeT2">
    <w:name w:val="Annexe T2"/>
    <w:basedOn w:val="Normal"/>
    <w:rsid w:val="00E04B64"/>
    <w:pPr>
      <w:spacing w:after="200"/>
      <w:jc w:val="center"/>
    </w:pPr>
    <w:rPr>
      <w:rFonts w:ascii="Arial" w:hAnsi="Arial"/>
      <w:b/>
      <w:sz w:val="20"/>
      <w:szCs w:val="20"/>
    </w:rPr>
  </w:style>
  <w:style w:type="paragraph" w:customStyle="1" w:styleId="AnnexeTexte">
    <w:name w:val="Annexe Texte"/>
    <w:basedOn w:val="Normal"/>
    <w:rsid w:val="00E04B64"/>
    <w:pPr>
      <w:tabs>
        <w:tab w:val="right" w:pos="8647"/>
      </w:tabs>
      <w:spacing w:after="40"/>
    </w:pPr>
    <w:rPr>
      <w:rFonts w:ascii="Arial" w:hAnsi="Arial"/>
      <w:sz w:val="18"/>
      <w:szCs w:val="20"/>
    </w:rPr>
  </w:style>
  <w:style w:type="character" w:styleId="Lienhypertexte">
    <w:name w:val="Hyperlink"/>
    <w:uiPriority w:val="99"/>
    <w:unhideWhenUsed/>
    <w:rsid w:val="0080183B"/>
    <w:rPr>
      <w:color w:val="0000FF"/>
      <w:u w:val="single"/>
    </w:rPr>
  </w:style>
  <w:style w:type="character" w:styleId="Marquedecommentaire">
    <w:name w:val="annotation reference"/>
    <w:uiPriority w:val="99"/>
    <w:unhideWhenUsed/>
    <w:rsid w:val="002F6F2B"/>
    <w:rPr>
      <w:sz w:val="16"/>
      <w:szCs w:val="16"/>
    </w:rPr>
  </w:style>
  <w:style w:type="character" w:customStyle="1" w:styleId="CommentaireCar">
    <w:name w:val="Commentaire Car"/>
    <w:link w:val="Commentaire"/>
    <w:uiPriority w:val="99"/>
    <w:rsid w:val="002F6F2B"/>
    <w:rPr>
      <w:rFonts w:ascii="Arial" w:hAnsi="Arial" w:cs="Arial"/>
      <w:b/>
      <w:bCs/>
    </w:rPr>
  </w:style>
  <w:style w:type="paragraph" w:customStyle="1" w:styleId="TableauTtiere">
    <w:name w:val="Tableau Têtiere"/>
    <w:basedOn w:val="Normal"/>
    <w:rsid w:val="00B835F3"/>
    <w:pPr>
      <w:widowControl w:val="0"/>
      <w:shd w:val="clear" w:color="auto" w:fill="E36C0A"/>
      <w:tabs>
        <w:tab w:val="left" w:pos="227"/>
      </w:tabs>
      <w:autoSpaceDE w:val="0"/>
      <w:autoSpaceDN w:val="0"/>
      <w:adjustRightInd w:val="0"/>
      <w:spacing w:before="120" w:after="120"/>
      <w:jc w:val="left"/>
      <w:textAlignment w:val="center"/>
    </w:pPr>
    <w:rPr>
      <w:rFonts w:ascii="Arial" w:hAnsi="Arial" w:cs="Frutiger-Bold"/>
      <w:b/>
      <w:bCs/>
      <w:color w:val="F2F2F2"/>
      <w:sz w:val="17"/>
      <w:szCs w:val="17"/>
    </w:rPr>
  </w:style>
  <w:style w:type="paragraph" w:customStyle="1" w:styleId="TableauCellule">
    <w:name w:val="Tableau Cellule"/>
    <w:basedOn w:val="Normal"/>
    <w:rsid w:val="00B835F3"/>
    <w:pPr>
      <w:widowControl w:val="0"/>
      <w:tabs>
        <w:tab w:val="left" w:pos="227"/>
      </w:tabs>
      <w:autoSpaceDE w:val="0"/>
      <w:autoSpaceDN w:val="0"/>
      <w:adjustRightInd w:val="0"/>
      <w:spacing w:before="60" w:after="60" w:line="220" w:lineRule="atLeast"/>
      <w:contextualSpacing/>
      <w:jc w:val="left"/>
      <w:textAlignment w:val="center"/>
    </w:pPr>
    <w:rPr>
      <w:rFonts w:ascii="Arial" w:hAnsi="Arial" w:cs="Frutiger-Light"/>
      <w:color w:val="000000"/>
      <w:sz w:val="18"/>
      <w:szCs w:val="18"/>
    </w:rPr>
  </w:style>
  <w:style w:type="paragraph" w:customStyle="1" w:styleId="TableauTtireSous">
    <w:name w:val="Tableau Têtière Sous"/>
    <w:qFormat/>
    <w:rsid w:val="00B835F3"/>
    <w:pPr>
      <w:shd w:val="clear" w:color="auto" w:fill="FBD4B4"/>
      <w:spacing w:after="160" w:line="259" w:lineRule="auto"/>
    </w:pPr>
    <w:rPr>
      <w:rFonts w:ascii="Calibri" w:eastAsia="Calibri" w:hAnsi="Calibri"/>
      <w:bCs/>
      <w:color w:val="000000"/>
      <w:sz w:val="18"/>
      <w:szCs w:val="18"/>
      <w:lang w:eastAsia="en-US"/>
    </w:rPr>
  </w:style>
  <w:style w:type="paragraph" w:customStyle="1" w:styleId="Aucunstyle">
    <w:name w:val="[Aucun style]"/>
    <w:rsid w:val="00CD452A"/>
    <w:pPr>
      <w:widowControl w:val="0"/>
      <w:autoSpaceDE w:val="0"/>
      <w:autoSpaceDN w:val="0"/>
      <w:adjustRightInd w:val="0"/>
      <w:spacing w:line="288" w:lineRule="auto"/>
      <w:textAlignment w:val="center"/>
    </w:pPr>
    <w:rPr>
      <w:rFonts w:ascii="Times New Roman (TT) Regular" w:hAnsi="Times New Roman (TT) Regular"/>
      <w:color w:val="000000"/>
      <w:sz w:val="24"/>
      <w:szCs w:val="24"/>
    </w:rPr>
  </w:style>
  <w:style w:type="paragraph" w:customStyle="1" w:styleId="Tableautexte">
    <w:name w:val="Tableau texte"/>
    <w:basedOn w:val="Aucunstyle"/>
    <w:next w:val="Aucunstyle"/>
    <w:rsid w:val="00CD452A"/>
    <w:pPr>
      <w:keepLines/>
      <w:suppressAutoHyphens/>
      <w:spacing w:line="200" w:lineRule="atLeast"/>
    </w:pPr>
    <w:rPr>
      <w:rFonts w:ascii="QuaySansEFBook" w:hAnsi="QuaySansEFBook"/>
      <w:sz w:val="18"/>
      <w:szCs w:val="18"/>
    </w:rPr>
  </w:style>
  <w:style w:type="character" w:customStyle="1" w:styleId="Grastableau">
    <w:name w:val="Gras tableau"/>
    <w:rsid w:val="00CD452A"/>
    <w:rPr>
      <w:rFonts w:ascii="QuayItcT" w:hAnsi="QuayItcT"/>
      <w:b/>
      <w:bCs/>
    </w:rPr>
  </w:style>
  <w:style w:type="character" w:customStyle="1" w:styleId="EURO">
    <w:name w:val="EURO"/>
    <w:rsid w:val="00CD452A"/>
    <w:rPr>
      <w:rFonts w:ascii="Euro Sans Std" w:hAnsi="Euro Sans Std"/>
    </w:rPr>
  </w:style>
  <w:style w:type="character" w:customStyle="1" w:styleId="Mentionnonrsolue1">
    <w:name w:val="Mention non résolue1"/>
    <w:uiPriority w:val="99"/>
    <w:semiHidden/>
    <w:unhideWhenUsed/>
    <w:rsid w:val="00CF210E"/>
    <w:rPr>
      <w:color w:val="605E5C"/>
      <w:shd w:val="clear" w:color="auto" w:fill="E1DFDD"/>
    </w:rPr>
  </w:style>
  <w:style w:type="paragraph" w:customStyle="1" w:styleId="EXEMPLETexte">
    <w:name w:val="EXEMPLE Texte"/>
    <w:qFormat/>
    <w:rsid w:val="000A22B5"/>
    <w:pPr>
      <w:spacing w:before="40" w:after="40" w:line="220" w:lineRule="exact"/>
      <w:ind w:right="1701"/>
      <w:contextualSpacing/>
    </w:pPr>
    <w:rPr>
      <w:rFonts w:ascii="Calibri" w:eastAsia="Calibri" w:hAnsi="Calibri"/>
      <w:sz w:val="19"/>
      <w:szCs w:val="22"/>
      <w:lang w:eastAsia="en-US"/>
    </w:rPr>
  </w:style>
  <w:style w:type="character" w:customStyle="1" w:styleId="UnresolvedMention">
    <w:name w:val="Unresolved Mention"/>
    <w:basedOn w:val="Policepardfaut"/>
    <w:rsid w:val="00485F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8192976">
      <w:bodyDiv w:val="1"/>
      <w:marLeft w:val="0"/>
      <w:marRight w:val="0"/>
      <w:marTop w:val="0"/>
      <w:marBottom w:val="0"/>
      <w:divBdr>
        <w:top w:val="none" w:sz="0" w:space="0" w:color="auto"/>
        <w:left w:val="none" w:sz="0" w:space="0" w:color="auto"/>
        <w:bottom w:val="none" w:sz="0" w:space="0" w:color="auto"/>
        <w:right w:val="none" w:sz="0" w:space="0" w:color="auto"/>
      </w:divBdr>
    </w:div>
    <w:div w:id="737631103">
      <w:bodyDiv w:val="1"/>
      <w:marLeft w:val="0"/>
      <w:marRight w:val="0"/>
      <w:marTop w:val="0"/>
      <w:marBottom w:val="0"/>
      <w:divBdr>
        <w:top w:val="none" w:sz="0" w:space="0" w:color="auto"/>
        <w:left w:val="none" w:sz="0" w:space="0" w:color="auto"/>
        <w:bottom w:val="none" w:sz="0" w:space="0" w:color="auto"/>
        <w:right w:val="none" w:sz="0" w:space="0" w:color="auto"/>
      </w:divBdr>
    </w:div>
    <w:div w:id="902061904">
      <w:bodyDiv w:val="1"/>
      <w:marLeft w:val="0"/>
      <w:marRight w:val="0"/>
      <w:marTop w:val="0"/>
      <w:marBottom w:val="0"/>
      <w:divBdr>
        <w:top w:val="none" w:sz="0" w:space="0" w:color="auto"/>
        <w:left w:val="none" w:sz="0" w:space="0" w:color="auto"/>
        <w:bottom w:val="none" w:sz="0" w:space="0" w:color="auto"/>
        <w:right w:val="none" w:sz="0" w:space="0" w:color="auto"/>
      </w:divBdr>
    </w:div>
    <w:div w:id="1262178527">
      <w:bodyDiv w:val="1"/>
      <w:marLeft w:val="0"/>
      <w:marRight w:val="0"/>
      <w:marTop w:val="0"/>
      <w:marBottom w:val="0"/>
      <w:divBdr>
        <w:top w:val="none" w:sz="0" w:space="0" w:color="auto"/>
        <w:left w:val="none" w:sz="0" w:space="0" w:color="auto"/>
        <w:bottom w:val="none" w:sz="0" w:space="0" w:color="auto"/>
        <w:right w:val="none" w:sz="0" w:space="0" w:color="auto"/>
      </w:divBdr>
      <w:divsChild>
        <w:div w:id="1867324247">
          <w:marLeft w:val="0"/>
          <w:marRight w:val="0"/>
          <w:marTop w:val="0"/>
          <w:marBottom w:val="150"/>
          <w:divBdr>
            <w:top w:val="none" w:sz="0" w:space="0" w:color="auto"/>
            <w:left w:val="none" w:sz="0" w:space="0" w:color="auto"/>
            <w:bottom w:val="none" w:sz="0" w:space="0" w:color="auto"/>
            <w:right w:val="none" w:sz="0" w:space="0" w:color="auto"/>
          </w:divBdr>
        </w:div>
        <w:div w:id="1876651288">
          <w:marLeft w:val="0"/>
          <w:marRight w:val="0"/>
          <w:marTop w:val="150"/>
          <w:marBottom w:val="0"/>
          <w:divBdr>
            <w:top w:val="none" w:sz="0" w:space="0" w:color="auto"/>
            <w:left w:val="none" w:sz="0" w:space="0" w:color="auto"/>
            <w:bottom w:val="none" w:sz="0" w:space="0" w:color="auto"/>
            <w:right w:val="none" w:sz="0" w:space="0" w:color="auto"/>
          </w:divBdr>
        </w:div>
      </w:divsChild>
    </w:div>
    <w:div w:id="1461605961">
      <w:bodyDiv w:val="1"/>
      <w:marLeft w:val="0"/>
      <w:marRight w:val="0"/>
      <w:marTop w:val="0"/>
      <w:marBottom w:val="0"/>
      <w:divBdr>
        <w:top w:val="none" w:sz="0" w:space="0" w:color="auto"/>
        <w:left w:val="none" w:sz="0" w:space="0" w:color="auto"/>
        <w:bottom w:val="none" w:sz="0" w:space="0" w:color="auto"/>
        <w:right w:val="none" w:sz="0" w:space="0" w:color="auto"/>
      </w:divBdr>
      <w:divsChild>
        <w:div w:id="1282423677">
          <w:marLeft w:val="0"/>
          <w:marRight w:val="0"/>
          <w:marTop w:val="150"/>
          <w:marBottom w:val="0"/>
          <w:divBdr>
            <w:top w:val="none" w:sz="0" w:space="0" w:color="auto"/>
            <w:left w:val="none" w:sz="0" w:space="0" w:color="auto"/>
            <w:bottom w:val="none" w:sz="0" w:space="0" w:color="auto"/>
            <w:right w:val="none" w:sz="0" w:space="0" w:color="auto"/>
          </w:divBdr>
        </w:div>
        <w:div w:id="1957247476">
          <w:marLeft w:val="0"/>
          <w:marRight w:val="0"/>
          <w:marTop w:val="0"/>
          <w:marBottom w:val="15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legifrance.gouv.fr/affichTexteArticle.do;jsessionid=A30FDC3D1258DAE6D36C01187088DBD1.tplgfr42s_2?cidTexte=JORFTEXT000036819435&amp;idArticle=LEGIARTI000036820597&amp;dateTexte=20180421"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www.legifrance.gouv.fr/affichTexteArticle.do;jsessionid=A30FDC3D1258DAE6D36C01187088DBD1.tplgfr42s_2?cidTexte=JORFTEXT000033558528&amp;idArticle=LEGIARTI000033561961&amp;dateTexte=20191024&amp;categorieLien=id" TargetMode="External"/><Relationship Id="rId17"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hyperlink" Target="mailto:contact@smartech-se.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hyperlink" Target="mailto:brandia.dir@brandia.com" TargetMode="External"/><Relationship Id="rId10" Type="http://schemas.openxmlformats.org/officeDocument/2006/relationships/image" Target="media/image2.jpe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yperlink" Target="https://www.legifrance.gouv.fr/affichCodeArticle.do?cidTexte=LEGITEXT000006072026&amp;idArticle=LEGIARTI000006643961&amp;dateTexte=&amp;categorieLien=cid"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Bureau">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D50FC6-93C8-4ED6-8BDE-A43B9DAF4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3333</Words>
  <Characters>18335</Characters>
  <Application>Microsoft Office Word</Application>
  <DocSecurity>0</DocSecurity>
  <Lines>152</Lines>
  <Paragraphs>43</Paragraphs>
  <ScaleCrop>false</ScaleCrop>
  <HeadingPairs>
    <vt:vector size="2" baseType="variant">
      <vt:variant>
        <vt:lpstr>Titre</vt:lpstr>
      </vt:variant>
      <vt:variant>
        <vt:i4>1</vt:i4>
      </vt:variant>
    </vt:vector>
  </HeadingPairs>
  <TitlesOfParts>
    <vt:vector size="1" baseType="lpstr">
      <vt:lpstr/>
    </vt:vector>
  </TitlesOfParts>
  <Company>SIEC</Company>
  <LinksUpToDate>false</LinksUpToDate>
  <CharactersWithSpaces>21625</CharactersWithSpaces>
  <SharedDoc>false</SharedDoc>
  <HLinks>
    <vt:vector size="36" baseType="variant">
      <vt:variant>
        <vt:i4>5111843</vt:i4>
      </vt:variant>
      <vt:variant>
        <vt:i4>12</vt:i4>
      </vt:variant>
      <vt:variant>
        <vt:i4>0</vt:i4>
      </vt:variant>
      <vt:variant>
        <vt:i4>5</vt:i4>
      </vt:variant>
      <vt:variant>
        <vt:lpwstr>mailto:contact@entech-se.com</vt:lpwstr>
      </vt:variant>
      <vt:variant>
        <vt:lpwstr/>
      </vt:variant>
      <vt:variant>
        <vt:i4>7995404</vt:i4>
      </vt:variant>
      <vt:variant>
        <vt:i4>9</vt:i4>
      </vt:variant>
      <vt:variant>
        <vt:i4>0</vt:i4>
      </vt:variant>
      <vt:variant>
        <vt:i4>5</vt:i4>
      </vt:variant>
      <vt:variant>
        <vt:lpwstr>mailto:brandia.dir@brandia.com</vt:lpwstr>
      </vt:variant>
      <vt:variant>
        <vt:lpwstr/>
      </vt:variant>
      <vt:variant>
        <vt:i4>4849717</vt:i4>
      </vt:variant>
      <vt:variant>
        <vt:i4>6</vt:i4>
      </vt:variant>
      <vt:variant>
        <vt:i4>0</vt:i4>
      </vt:variant>
      <vt:variant>
        <vt:i4>5</vt:i4>
      </vt:variant>
      <vt:variant>
        <vt:lpwstr>https://www.legifrance.gouv.fr/affichCodeArticle.do?cidTexte=LEGITEXT000006072026&amp;idArticle=LEGIARTI000006643961&amp;dateTexte=&amp;categorieLien=cid</vt:lpwstr>
      </vt:variant>
      <vt:variant>
        <vt:lpwstr/>
      </vt:variant>
      <vt:variant>
        <vt:i4>5832762</vt:i4>
      </vt:variant>
      <vt:variant>
        <vt:i4>3</vt:i4>
      </vt:variant>
      <vt:variant>
        <vt:i4>0</vt:i4>
      </vt:variant>
      <vt:variant>
        <vt:i4>5</vt:i4>
      </vt:variant>
      <vt:variant>
        <vt:lpwstr>https://www.legifrance.gouv.fr/affichTexteArticle.do;jsessionid=A30FDC3D1258DAE6D36C01187088DBD1.tplgfr42s_2?cidTexte=JORFTEXT000036819435&amp;idArticle=LEGIARTI000036820597&amp;dateTexte=20180421</vt:lpwstr>
      </vt:variant>
      <vt:variant>
        <vt:lpwstr/>
      </vt:variant>
      <vt:variant>
        <vt:i4>4456534</vt:i4>
      </vt:variant>
      <vt:variant>
        <vt:i4>0</vt:i4>
      </vt:variant>
      <vt:variant>
        <vt:i4>0</vt:i4>
      </vt:variant>
      <vt:variant>
        <vt:i4>5</vt:i4>
      </vt:variant>
      <vt:variant>
        <vt:lpwstr>https://www.legifrance.gouv.fr/affichTexteArticle.do;jsessionid=A30FDC3D1258DAE6D36C01187088DBD1.tplgfr42s_2?cidTexte=JORFTEXT000033558528&amp;idArticle=LEGIARTI000033561961&amp;dateTexte=20191024&amp;categorieLien=id</vt:lpwstr>
      </vt:variant>
      <vt:variant>
        <vt:lpwstr>LEGIARTI000033561961</vt:lpwstr>
      </vt:variant>
      <vt:variant>
        <vt:i4>66386</vt:i4>
      </vt:variant>
      <vt:variant>
        <vt:i4>14329</vt:i4>
      </vt:variant>
      <vt:variant>
        <vt:i4>1026</vt:i4>
      </vt:variant>
      <vt:variant>
        <vt:i4>1</vt:i4>
      </vt:variant>
      <vt:variant>
        <vt:lpwstr>Déclaration2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fmarty</cp:lastModifiedBy>
  <cp:revision>2</cp:revision>
  <cp:lastPrinted>2020-06-18T14:16:00Z</cp:lastPrinted>
  <dcterms:created xsi:type="dcterms:W3CDTF">2020-12-20T09:08:00Z</dcterms:created>
  <dcterms:modified xsi:type="dcterms:W3CDTF">2020-12-20T09:08:00Z</dcterms:modified>
</cp:coreProperties>
</file>